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24" w:rsidRDefault="007B22E9" w:rsidP="006D302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</w:p>
    <w:p w:rsidR="00BE6FE0" w:rsidRDefault="00BE6FE0" w:rsidP="006D3024">
      <w:pPr>
        <w:rPr>
          <w:rFonts w:ascii="TH SarabunPSK" w:hAnsi="TH SarabunPSK" w:cs="TH SarabunPSK"/>
        </w:rPr>
      </w:pPr>
    </w:p>
    <w:p w:rsidR="00BE6FE0" w:rsidRDefault="00BE6FE0" w:rsidP="006D3024">
      <w:pPr>
        <w:rPr>
          <w:rFonts w:ascii="TH SarabunPSK" w:hAnsi="TH SarabunPSK" w:cs="TH SarabunPSK"/>
        </w:rPr>
      </w:pPr>
    </w:p>
    <w:p w:rsidR="00BE6FE0" w:rsidRPr="008369D2" w:rsidRDefault="00BE6FE0" w:rsidP="006D3024">
      <w:pPr>
        <w:rPr>
          <w:rFonts w:ascii="TH SarabunPSK" w:hAnsi="TH SarabunPSK" w:cs="TH SarabunPSK"/>
        </w:rPr>
      </w:pPr>
    </w:p>
    <w:p w:rsidR="006D3024" w:rsidRPr="004D5CEA" w:rsidRDefault="006D3024" w:rsidP="006D3024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D5CEA">
        <w:rPr>
          <w:rFonts w:ascii="TH SarabunPSK" w:hAnsi="TH SarabunPSK" w:cs="TH SarabunPSK"/>
          <w:b/>
          <w:bCs/>
          <w:sz w:val="72"/>
          <w:szCs w:val="72"/>
          <w:cs/>
        </w:rPr>
        <w:t>ส่วนที่</w:t>
      </w:r>
      <w:r w:rsidRPr="004D5CEA">
        <w:rPr>
          <w:rFonts w:ascii="TH SarabunPSK" w:hAnsi="TH SarabunPSK" w:cs="TH SarabunPSK"/>
          <w:b/>
          <w:bCs/>
          <w:sz w:val="72"/>
          <w:szCs w:val="72"/>
        </w:rPr>
        <w:t xml:space="preserve"> </w:t>
      </w:r>
      <w:r w:rsidRPr="004D5CEA">
        <w:rPr>
          <w:rFonts w:ascii="TH SarabunPSK" w:hAnsi="TH SarabunPSK" w:cs="TH SarabunPSK"/>
          <w:b/>
          <w:bCs/>
          <w:sz w:val="72"/>
          <w:szCs w:val="72"/>
          <w:cs/>
        </w:rPr>
        <w:t>1</w:t>
      </w:r>
    </w:p>
    <w:p w:rsidR="006D3024" w:rsidRDefault="006D3024" w:rsidP="006D3024"/>
    <w:p w:rsidR="006D3024" w:rsidRDefault="006D3024" w:rsidP="006D3024"/>
    <w:p w:rsidR="006D3024" w:rsidRPr="001A5CBE" w:rsidRDefault="006D3024" w:rsidP="006D3024">
      <w:pPr>
        <w:rPr>
          <w:cs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48"/>
          <w:szCs w:val="48"/>
        </w:rPr>
      </w:pPr>
    </w:p>
    <w:p w:rsidR="006D3024" w:rsidRPr="004D5CEA" w:rsidRDefault="006D3024" w:rsidP="006D3024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D5CEA">
        <w:rPr>
          <w:rFonts w:ascii="TH SarabunPSK" w:hAnsi="TH SarabunPSK" w:cs="TH SarabunPSK"/>
          <w:b/>
          <w:bCs/>
          <w:sz w:val="72"/>
          <w:szCs w:val="72"/>
          <w:cs/>
        </w:rPr>
        <w:t>คำแถลงประกอบงบประมาณรายจ่าย</w:t>
      </w:r>
    </w:p>
    <w:p w:rsidR="006D3024" w:rsidRPr="004D5CEA" w:rsidRDefault="006D3024" w:rsidP="006D3024">
      <w:pPr>
        <w:jc w:val="center"/>
        <w:rPr>
          <w:rFonts w:ascii="TH SarabunPSK" w:hAnsi="TH SarabunPSK" w:cs="TH SarabunPSK"/>
          <w:sz w:val="72"/>
          <w:szCs w:val="72"/>
        </w:rPr>
      </w:pPr>
    </w:p>
    <w:p w:rsidR="006D3024" w:rsidRPr="004D5CEA" w:rsidRDefault="006D3024" w:rsidP="006D3024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D5CEA">
        <w:rPr>
          <w:rFonts w:ascii="TH SarabunPSK" w:hAnsi="TH SarabunPSK" w:cs="TH SarabunPSK"/>
          <w:b/>
          <w:bCs/>
          <w:sz w:val="72"/>
          <w:szCs w:val="72"/>
          <w:cs/>
        </w:rPr>
        <w:t>ประจำปีงบประมาณ</w:t>
      </w:r>
      <w:r w:rsidRPr="004D5CEA">
        <w:rPr>
          <w:rFonts w:ascii="TH SarabunPSK" w:hAnsi="TH SarabunPSK" w:cs="TH SarabunPSK"/>
          <w:b/>
          <w:bCs/>
          <w:sz w:val="72"/>
          <w:szCs w:val="72"/>
        </w:rPr>
        <w:t xml:space="preserve"> </w:t>
      </w:r>
      <w:r w:rsidRPr="004D5CEA">
        <w:rPr>
          <w:rFonts w:ascii="TH SarabunPSK" w:hAnsi="TH SarabunPSK" w:cs="TH SarabunPSK"/>
          <w:b/>
          <w:bCs/>
          <w:sz w:val="72"/>
          <w:szCs w:val="72"/>
          <w:cs/>
        </w:rPr>
        <w:t>พ</w:t>
      </w:r>
      <w:r w:rsidRPr="004D5CEA">
        <w:rPr>
          <w:rFonts w:ascii="TH SarabunPSK" w:hAnsi="TH SarabunPSK" w:cs="TH SarabunPSK"/>
          <w:b/>
          <w:bCs/>
          <w:sz w:val="72"/>
          <w:szCs w:val="72"/>
        </w:rPr>
        <w:t>.</w:t>
      </w:r>
      <w:r w:rsidRPr="004D5CEA">
        <w:rPr>
          <w:rFonts w:ascii="TH SarabunPSK" w:hAnsi="TH SarabunPSK" w:cs="TH SarabunPSK"/>
          <w:b/>
          <w:bCs/>
          <w:sz w:val="72"/>
          <w:szCs w:val="72"/>
          <w:cs/>
        </w:rPr>
        <w:t>ศ</w:t>
      </w:r>
      <w:r w:rsidR="00DC47F3">
        <w:rPr>
          <w:rFonts w:ascii="TH SarabunPSK" w:hAnsi="TH SarabunPSK" w:cs="TH SarabunPSK"/>
          <w:b/>
          <w:bCs/>
          <w:sz w:val="72"/>
          <w:szCs w:val="72"/>
        </w:rPr>
        <w:t>.2561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48"/>
          <w:szCs w:val="48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48"/>
          <w:szCs w:val="48"/>
        </w:rPr>
      </w:pPr>
    </w:p>
    <w:p w:rsidR="006D3024" w:rsidRPr="004D5CEA" w:rsidRDefault="006D3024" w:rsidP="006D3024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D5CEA">
        <w:rPr>
          <w:rFonts w:ascii="TH SarabunPSK" w:hAnsi="TH SarabunPSK" w:cs="TH SarabunPSK"/>
          <w:b/>
          <w:bCs/>
          <w:sz w:val="72"/>
          <w:szCs w:val="72"/>
          <w:cs/>
        </w:rPr>
        <w:t>ของ</w:t>
      </w:r>
    </w:p>
    <w:p w:rsidR="006D3024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DC47F3" w:rsidRDefault="00DC47F3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6D3024" w:rsidRPr="004D5CEA" w:rsidRDefault="006D3024" w:rsidP="006D3024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D5CEA">
        <w:rPr>
          <w:rFonts w:ascii="TH SarabunPSK" w:hAnsi="TH SarabunPSK" w:cs="TH SarabunPSK"/>
          <w:b/>
          <w:bCs/>
          <w:sz w:val="56"/>
          <w:szCs w:val="56"/>
          <w:cs/>
        </w:rPr>
        <w:t>เทศบาลตำบลโพน</w:t>
      </w:r>
    </w:p>
    <w:p w:rsidR="006D3024" w:rsidRPr="004D5CEA" w:rsidRDefault="006D3024" w:rsidP="006D3024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D5CEA">
        <w:rPr>
          <w:rFonts w:ascii="TH SarabunPSK" w:hAnsi="TH SarabunPSK" w:cs="TH SarabunPSK"/>
          <w:b/>
          <w:bCs/>
          <w:sz w:val="56"/>
          <w:szCs w:val="56"/>
          <w:cs/>
        </w:rPr>
        <w:t xml:space="preserve">อำเภอคำม่วง </w:t>
      </w:r>
      <w:r w:rsidRPr="004D5CEA">
        <w:rPr>
          <w:rFonts w:ascii="TH SarabunPSK" w:hAnsi="TH SarabunPSK" w:cs="TH SarabunPSK"/>
          <w:b/>
          <w:bCs/>
          <w:sz w:val="56"/>
          <w:szCs w:val="56"/>
        </w:rPr>
        <w:t xml:space="preserve"> </w:t>
      </w:r>
      <w:r w:rsidRPr="004D5CEA">
        <w:rPr>
          <w:rFonts w:ascii="TH SarabunPSK" w:hAnsi="TH SarabunPSK" w:cs="TH SarabunPSK"/>
          <w:b/>
          <w:bCs/>
          <w:sz w:val="56"/>
          <w:szCs w:val="56"/>
          <w:cs/>
        </w:rPr>
        <w:t>จังหวัดกาฬสินธุ์</w:t>
      </w:r>
    </w:p>
    <w:p w:rsidR="00DC47F3" w:rsidRDefault="00DC47F3" w:rsidP="006D3024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C47F3" w:rsidRPr="004D5CEA" w:rsidRDefault="00DC47F3" w:rsidP="006D3024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6D3024" w:rsidRPr="008369D2" w:rsidRDefault="006D3024" w:rsidP="006D3024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369D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คำแถลงงบประมาณ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69D2">
        <w:rPr>
          <w:rFonts w:ascii="TH SarabunPSK" w:hAnsi="TH SarabunPSK" w:cs="TH SarabunPSK"/>
          <w:b/>
          <w:bCs/>
          <w:sz w:val="36"/>
          <w:szCs w:val="36"/>
          <w:cs/>
        </w:rPr>
        <w:t>ประกอบงบประมาณรายจ่ายประจำปีงบประมาณ</w:t>
      </w:r>
      <w:r w:rsidRPr="008369D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369D2">
        <w:rPr>
          <w:rFonts w:ascii="TH SarabunPSK" w:hAnsi="TH SarabunPSK" w:cs="TH SarabunPSK"/>
          <w:b/>
          <w:bCs/>
          <w:sz w:val="36"/>
          <w:szCs w:val="36"/>
          <w:cs/>
        </w:rPr>
        <w:t>พ</w:t>
      </w:r>
      <w:r w:rsidRPr="008369D2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8369D2">
        <w:rPr>
          <w:rFonts w:ascii="TH SarabunPSK" w:hAnsi="TH SarabunPSK" w:cs="TH SarabunPSK"/>
          <w:b/>
          <w:bCs/>
          <w:sz w:val="36"/>
          <w:szCs w:val="36"/>
          <w:cs/>
        </w:rPr>
        <w:t>ศ</w:t>
      </w:r>
      <w:r w:rsidR="00DC47F3">
        <w:rPr>
          <w:rFonts w:ascii="TH SarabunPSK" w:hAnsi="TH SarabunPSK" w:cs="TH SarabunPSK"/>
          <w:b/>
          <w:bCs/>
          <w:sz w:val="36"/>
          <w:szCs w:val="36"/>
        </w:rPr>
        <w:t>. 2561</w:t>
      </w:r>
    </w:p>
    <w:p w:rsidR="006D3024" w:rsidRPr="008369D2" w:rsidRDefault="006D3024" w:rsidP="00660078">
      <w:pPr>
        <w:spacing w:before="24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ท่านประธานสภาฯ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และสมาชิกสภาเทศบาลตำบลโพน</w:t>
      </w:r>
    </w:p>
    <w:p w:rsidR="006D3024" w:rsidRPr="008369D2" w:rsidRDefault="006D3024" w:rsidP="006D3024">
      <w:pPr>
        <w:pStyle w:val="21"/>
        <w:jc w:val="thaiDistribute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บัดนี้ ถึงเวลาที่คณะผู้บริหารของเทศบาลตำบลโพน  จะได้เสนอร่างเทศบัญญัติงบประมาณรายจ่ายประจำปีต่อสภาเทศบาลตำบลโพน  อีกครั้งหนึ่ง ฉะนั้น ในโอกาสนี้ 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>คณะผู้บริหาร</w:t>
      </w:r>
      <w:r w:rsidRPr="008369D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 จึงขอชี้แจงให้ท่านประธานและสมาชิกทุกท่านได้ทราบถึงสถานะการคลัง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ตลอดจนหลักการและแนวนโยบาย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8369D2">
        <w:rPr>
          <w:rFonts w:ascii="TH SarabunPSK" w:hAnsi="TH SarabunPSK" w:cs="TH SarabunPSK"/>
          <w:sz w:val="32"/>
          <w:szCs w:val="32"/>
          <w:cs/>
        </w:rPr>
        <w:t>การดำเนินการ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ในปีงบประมาณ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พ</w:t>
      </w:r>
      <w:r w:rsidRPr="008369D2">
        <w:rPr>
          <w:rFonts w:ascii="TH SarabunPSK" w:hAnsi="TH SarabunPSK" w:cs="TH SarabunPSK"/>
          <w:sz w:val="32"/>
          <w:szCs w:val="32"/>
        </w:rPr>
        <w:t>.</w:t>
      </w:r>
      <w:r w:rsidRPr="008369D2">
        <w:rPr>
          <w:rFonts w:ascii="TH SarabunPSK" w:hAnsi="TH SarabunPSK" w:cs="TH SarabunPSK"/>
          <w:sz w:val="32"/>
          <w:szCs w:val="32"/>
          <w:cs/>
        </w:rPr>
        <w:t>ศ</w:t>
      </w:r>
      <w:r w:rsidRPr="008369D2">
        <w:rPr>
          <w:rFonts w:ascii="TH SarabunPSK" w:hAnsi="TH SarabunPSK" w:cs="TH SarabunPSK"/>
          <w:sz w:val="32"/>
          <w:szCs w:val="32"/>
        </w:rPr>
        <w:t>.  25</w:t>
      </w:r>
      <w:r w:rsidR="00DC47F3">
        <w:rPr>
          <w:rFonts w:ascii="TH SarabunPSK" w:hAnsi="TH SarabunPSK" w:cs="TH SarabunPSK"/>
          <w:sz w:val="32"/>
          <w:szCs w:val="32"/>
        </w:rPr>
        <w:t>61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6D3024" w:rsidRPr="008369D2" w:rsidRDefault="006D3024" w:rsidP="00660078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1. สถานะการคลัง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1.1 งบประมาณรายจ่ายทั่วไป</w:t>
      </w:r>
    </w:p>
    <w:p w:rsidR="006D3024" w:rsidRDefault="006D3024" w:rsidP="006D3024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8369D2">
        <w:rPr>
          <w:rFonts w:ascii="TH SarabunPSK" w:hAnsi="TH SarabunPSK" w:cs="TH SarabunPSK"/>
          <w:spacing w:val="-2"/>
          <w:sz w:val="32"/>
          <w:szCs w:val="32"/>
        </w:rPr>
        <w:tab/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ในปีงบประมาณ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พ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>.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>.</w:t>
      </w:r>
      <w:r>
        <w:rPr>
          <w:rFonts w:ascii="TH SarabunPSK" w:hAnsi="TH SarabunPSK" w:cs="TH SarabunPSK"/>
          <w:spacing w:val="-2"/>
          <w:sz w:val="32"/>
          <w:szCs w:val="32"/>
        </w:rPr>
        <w:t xml:space="preserve">  </w:t>
      </w:r>
      <w:r w:rsidR="00DC47F3">
        <w:rPr>
          <w:rFonts w:ascii="TH SarabunPSK" w:hAnsi="TH SarabunPSK" w:cs="TH SarabunPSK"/>
          <w:spacing w:val="-2"/>
          <w:sz w:val="32"/>
          <w:szCs w:val="32"/>
        </w:rPr>
        <w:t>2560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 xml:space="preserve"> ณ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 xml:space="preserve">วันที่ 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203335">
        <w:rPr>
          <w:rFonts w:ascii="TH SarabunPSK" w:hAnsi="TH SarabunPSK" w:cs="TH SarabunPSK"/>
          <w:spacing w:val="-2"/>
          <w:sz w:val="32"/>
          <w:szCs w:val="32"/>
        </w:rPr>
        <w:t>26</w:t>
      </w:r>
      <w:r>
        <w:rPr>
          <w:rFonts w:ascii="TH SarabunPSK" w:hAnsi="TH SarabunPSK" w:cs="TH SarabunPSK"/>
          <w:spacing w:val="-2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กรกฎาคม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 xml:space="preserve">  พ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>.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>. 25</w:t>
      </w:r>
      <w:r w:rsidR="00DC47F3">
        <w:rPr>
          <w:rFonts w:ascii="TH SarabunPSK" w:hAnsi="TH SarabunPSK" w:cs="TH SarabunPSK"/>
          <w:spacing w:val="-2"/>
          <w:sz w:val="32"/>
          <w:szCs w:val="32"/>
        </w:rPr>
        <w:t>60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 xml:space="preserve">  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มีสถานะการเงินดังนี้</w:t>
      </w:r>
    </w:p>
    <w:p w:rsidR="006D3024" w:rsidRPr="00690F67" w:rsidRDefault="006D3024" w:rsidP="006D302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ณ 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 xml:space="preserve">วันที่ </w:t>
      </w:r>
      <w:r w:rsidR="00265147">
        <w:rPr>
          <w:rFonts w:ascii="TH SarabunPSK" w:hAnsi="TH SarabunPSK" w:cs="TH SarabunPSK"/>
          <w:spacing w:val="-2"/>
          <w:sz w:val="32"/>
          <w:szCs w:val="32"/>
        </w:rPr>
        <w:t xml:space="preserve">  </w:t>
      </w:r>
      <w:r w:rsidR="00203335">
        <w:rPr>
          <w:rFonts w:ascii="TH SarabunPSK" w:hAnsi="TH SarabunPSK" w:cs="TH SarabunPSK"/>
          <w:spacing w:val="-2"/>
          <w:sz w:val="32"/>
          <w:szCs w:val="32"/>
        </w:rPr>
        <w:t>26</w:t>
      </w:r>
      <w:r w:rsidR="0026514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 xml:space="preserve"> เดือน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กรกฎาคม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 xml:space="preserve">  พ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>.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>. 25</w:t>
      </w:r>
      <w:r w:rsidR="00265147">
        <w:rPr>
          <w:rFonts w:ascii="TH SarabunPSK" w:hAnsi="TH SarabunPSK" w:cs="TH SarabunPSK"/>
          <w:spacing w:val="-2"/>
          <w:sz w:val="32"/>
          <w:szCs w:val="32"/>
        </w:rPr>
        <w:t>60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1.1.1 เงินฝากธนาคาร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="00265147">
        <w:rPr>
          <w:rFonts w:ascii="TH SarabunPSK" w:hAnsi="TH SarabunPSK" w:cs="TH SarabunPSK" w:hint="cs"/>
          <w:sz w:val="32"/>
          <w:szCs w:val="32"/>
          <w:cs/>
        </w:rPr>
        <w:tab/>
      </w:r>
      <w:r w:rsidR="00BB23E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แยกเป็น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1.1.</w:t>
      </w:r>
      <w:r>
        <w:rPr>
          <w:rFonts w:ascii="TH SarabunPSK" w:hAnsi="TH SarabunPSK" w:cs="TH SarabunPSK"/>
          <w:sz w:val="32"/>
          <w:szCs w:val="32"/>
        </w:rPr>
        <w:t>1.1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เงินสะสม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835F27">
        <w:rPr>
          <w:rFonts w:ascii="TH SarabunPSK" w:hAnsi="TH SarabunPSK" w:cs="TH SarabunPSK"/>
          <w:sz w:val="32"/>
          <w:szCs w:val="32"/>
        </w:rPr>
        <w:tab/>
      </w:r>
      <w:r w:rsidR="0076007D">
        <w:rPr>
          <w:rFonts w:ascii="TH SarabunPSK" w:hAnsi="TH SarabunPSK" w:cs="TH SarabunPSK" w:hint="cs"/>
          <w:sz w:val="32"/>
          <w:szCs w:val="32"/>
          <w:cs/>
        </w:rPr>
        <w:tab/>
      </w:r>
      <w:r w:rsidR="00835F27">
        <w:rPr>
          <w:rFonts w:ascii="TH SarabunPSK" w:hAnsi="TH SarabunPSK" w:cs="TH SarabunPSK" w:hint="cs"/>
          <w:sz w:val="32"/>
          <w:szCs w:val="32"/>
          <w:cs/>
        </w:rPr>
        <w:t>18,057,140.65</w:t>
      </w:r>
      <w:r w:rsidR="00835F27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1.1.</w:t>
      </w:r>
      <w:r>
        <w:rPr>
          <w:rFonts w:ascii="TH SarabunPSK" w:hAnsi="TH SarabunPSK" w:cs="TH SarabunPSK"/>
          <w:sz w:val="32"/>
          <w:szCs w:val="32"/>
        </w:rPr>
        <w:t>1.2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ทุนสำรองเงินสะสม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265147">
        <w:rPr>
          <w:rFonts w:ascii="TH SarabunPSK" w:hAnsi="TH SarabunPSK" w:cs="TH SarabunPSK"/>
          <w:sz w:val="32"/>
          <w:szCs w:val="32"/>
        </w:rPr>
        <w:tab/>
      </w:r>
      <w:r w:rsidR="0076007D">
        <w:rPr>
          <w:rFonts w:ascii="TH SarabunPSK" w:hAnsi="TH SarabunPSK" w:cs="TH SarabunPSK"/>
          <w:sz w:val="32"/>
          <w:szCs w:val="32"/>
        </w:rPr>
        <w:tab/>
      </w:r>
      <w:r w:rsidR="00835F27">
        <w:rPr>
          <w:rFonts w:ascii="TH SarabunPSK" w:hAnsi="TH SarabunPSK" w:cs="TH SarabunPSK"/>
          <w:sz w:val="32"/>
          <w:szCs w:val="32"/>
        </w:rPr>
        <w:t>10</w:t>
      </w:r>
      <w:r w:rsidR="00835F27">
        <w:rPr>
          <w:rFonts w:ascii="TH SarabunPSK" w:hAnsi="TH SarabunPSK" w:cs="TH SarabunPSK" w:hint="cs"/>
          <w:sz w:val="32"/>
          <w:szCs w:val="32"/>
          <w:cs/>
        </w:rPr>
        <w:t xml:space="preserve">,303,966.52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Default="006D3024" w:rsidP="006D3024">
      <w:pPr>
        <w:jc w:val="both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1.1.</w:t>
      </w:r>
      <w:r>
        <w:rPr>
          <w:rFonts w:ascii="TH SarabunPSK" w:hAnsi="TH SarabunPSK" w:cs="TH SarabunPSK"/>
          <w:sz w:val="32"/>
          <w:szCs w:val="32"/>
        </w:rPr>
        <w:t>1.3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รายการกันเงินไว้แบบก่อหนี้ผูกพันและยังไม่ได้เบิกจ่าย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D3024" w:rsidRPr="008369D2" w:rsidRDefault="006D3024" w:rsidP="006D3024">
      <w:pPr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35F27">
        <w:rPr>
          <w:rFonts w:ascii="TH SarabunPSK" w:hAnsi="TH SarabunPSK" w:cs="TH SarabunPSK" w:hint="cs"/>
          <w:sz w:val="32"/>
          <w:szCs w:val="32"/>
          <w:cs/>
        </w:rPr>
        <w:t>1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รวม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="0076007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35F27">
        <w:rPr>
          <w:rFonts w:ascii="TH SarabunPSK" w:hAnsi="TH SarabunPSK" w:cs="TH SarabunPSK" w:hint="cs"/>
          <w:sz w:val="32"/>
          <w:szCs w:val="32"/>
          <w:cs/>
        </w:rPr>
        <w:t>899,000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00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1.1.</w:t>
      </w:r>
      <w:r>
        <w:rPr>
          <w:rFonts w:ascii="TH SarabunPSK" w:hAnsi="TH SarabunPSK" w:cs="TH SarabunPSK"/>
          <w:sz w:val="32"/>
          <w:szCs w:val="32"/>
        </w:rPr>
        <w:t>1.4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รายการที่ได้กันเงินไว้โดยยังไม่ได้ก่อหนี้ผูกพัน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6D3024" w:rsidRPr="008369D2" w:rsidRDefault="006D3024" w:rsidP="006D3024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จำนวน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โครงการ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="007600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214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="007600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   1</w:t>
      </w:r>
      <w:r w:rsidRPr="008369D2">
        <w:rPr>
          <w:rFonts w:ascii="TH SarabunPSK" w:hAnsi="TH SarabunPSK" w:cs="TH SarabunPSK"/>
          <w:sz w:val="32"/>
          <w:szCs w:val="32"/>
          <w:cs/>
        </w:rPr>
        <w:t>.</w:t>
      </w:r>
      <w:r w:rsidRPr="008369D2">
        <w:rPr>
          <w:rFonts w:ascii="TH SarabunPSK" w:hAnsi="TH SarabunPSK" w:cs="TH SarabunPSK"/>
          <w:sz w:val="32"/>
          <w:szCs w:val="32"/>
        </w:rPr>
        <w:t xml:space="preserve">2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เงินกู้คงค้าง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D5F81">
        <w:rPr>
          <w:rFonts w:ascii="TH SarabunPSK" w:hAnsi="TH SarabunPSK" w:cs="TH SarabunPSK" w:hint="cs"/>
          <w:sz w:val="32"/>
          <w:szCs w:val="32"/>
          <w:cs/>
        </w:rPr>
        <w:t>4,502,787.89</w:t>
      </w:r>
      <w:r w:rsidR="006D5F81">
        <w:rPr>
          <w:rFonts w:ascii="TH SarabunPSK" w:hAnsi="TH SarabunPSK" w:cs="TH SarabunPSK" w:hint="cs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18"/>
          <w:szCs w:val="18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2. การบริหารงบประมาณในปีงบประมาณ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 255</w:t>
      </w:r>
      <w:r w:rsidR="00DC5572">
        <w:rPr>
          <w:rFonts w:ascii="TH SarabunPSK" w:hAnsi="TH SarabunPSK" w:cs="TH SarabunPSK"/>
          <w:b/>
          <w:bCs/>
          <w:sz w:val="32"/>
          <w:szCs w:val="32"/>
        </w:rPr>
        <w:t>9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  <w:cs/>
        </w:rPr>
        <w:t>(1)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รายรับจริงทั้งสิ้น</w:t>
      </w:r>
      <w:r w:rsidRPr="008369D2">
        <w:rPr>
          <w:rFonts w:ascii="TH SarabunPSK" w:hAnsi="TH SarabunPSK" w:cs="TH SarabunPSK"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6D5F81">
        <w:rPr>
          <w:rFonts w:ascii="TH SarabunPSK" w:hAnsi="TH SarabunPSK" w:cs="TH SarabunPSK"/>
          <w:sz w:val="32"/>
          <w:szCs w:val="32"/>
        </w:rPr>
        <w:t>28</w:t>
      </w:r>
      <w:r w:rsidR="006D5F81">
        <w:rPr>
          <w:rFonts w:ascii="TH SarabunPSK" w:hAnsi="TH SarabunPSK" w:cs="TH SarabunPSK" w:hint="cs"/>
          <w:sz w:val="32"/>
          <w:szCs w:val="32"/>
          <w:cs/>
        </w:rPr>
        <w:t>,858,969.71</w:t>
      </w:r>
      <w:r w:rsidR="006D5F81">
        <w:rPr>
          <w:rFonts w:ascii="TH SarabunPSK" w:hAnsi="TH SarabunPSK" w:cs="TH SarabunPSK"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หมวดภาษีอากร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D5F81">
        <w:rPr>
          <w:rFonts w:ascii="TH SarabunPSK" w:hAnsi="TH SarabunPSK" w:cs="TH SarabunPSK"/>
          <w:sz w:val="32"/>
          <w:szCs w:val="32"/>
        </w:rPr>
        <w:t>189</w:t>
      </w:r>
      <w:r w:rsidR="006D5F81">
        <w:rPr>
          <w:rFonts w:ascii="TH SarabunPSK" w:hAnsi="TH SarabunPSK" w:cs="TH SarabunPSK" w:hint="cs"/>
          <w:sz w:val="32"/>
          <w:szCs w:val="32"/>
          <w:cs/>
        </w:rPr>
        <w:t>,722.11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="004D788C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หมวดค่าธรรมเนียม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ค่าปรับ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และใบอนุญาต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="004614D0">
        <w:rPr>
          <w:rFonts w:ascii="TH SarabunPSK" w:hAnsi="TH SarabunPSK" w:cs="TH SarabunPSK"/>
          <w:sz w:val="32"/>
          <w:szCs w:val="32"/>
        </w:rPr>
        <w:tab/>
      </w:r>
      <w:r w:rsidR="006D5F81">
        <w:rPr>
          <w:rFonts w:ascii="TH SarabunPSK" w:hAnsi="TH SarabunPSK" w:cs="TH SarabunPSK"/>
          <w:sz w:val="32"/>
          <w:szCs w:val="32"/>
        </w:rPr>
        <w:t>286</w:t>
      </w:r>
      <w:r w:rsidR="006D5F81">
        <w:rPr>
          <w:rFonts w:ascii="TH SarabunPSK" w:hAnsi="TH SarabunPSK" w:cs="TH SarabunPSK" w:hint="cs"/>
          <w:sz w:val="32"/>
          <w:szCs w:val="32"/>
          <w:cs/>
        </w:rPr>
        <w:t>,227.60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หมวดรายได้จากทรัพย์สิน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614D0">
        <w:rPr>
          <w:rFonts w:ascii="TH SarabunPSK" w:hAnsi="TH SarabunPSK" w:cs="TH SarabunPSK"/>
          <w:sz w:val="32"/>
          <w:szCs w:val="32"/>
        </w:rPr>
        <w:tab/>
      </w:r>
      <w:r w:rsidR="006D5F81">
        <w:rPr>
          <w:rFonts w:ascii="TH SarabunPSK" w:hAnsi="TH SarabunPSK" w:cs="TH SarabunPSK"/>
          <w:sz w:val="32"/>
          <w:szCs w:val="32"/>
        </w:rPr>
        <w:t>376</w:t>
      </w:r>
      <w:r w:rsidR="006D5F81">
        <w:rPr>
          <w:rFonts w:ascii="TH SarabunPSK" w:hAnsi="TH SarabunPSK" w:cs="TH SarabunPSK" w:hint="cs"/>
          <w:sz w:val="32"/>
          <w:szCs w:val="32"/>
          <w:cs/>
        </w:rPr>
        <w:t>,018.94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หมวดรายได้จากสาธารณูปโภคและการพาณิชย์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D5F81">
        <w:rPr>
          <w:rFonts w:ascii="TH SarabunPSK" w:hAnsi="TH SarabunPSK" w:cs="TH SarabunPSK" w:hint="cs"/>
          <w:sz w:val="32"/>
          <w:szCs w:val="32"/>
          <w:cs/>
        </w:rPr>
        <w:t>378,718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D788C">
        <w:rPr>
          <w:rFonts w:ascii="TH SarabunPSK" w:hAnsi="TH SarabunPSK" w:cs="TH SarabunPSK" w:hint="cs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หมวดรายได้เบ็ดเตล็ด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D07C9">
        <w:rPr>
          <w:rFonts w:ascii="TH SarabunPSK" w:hAnsi="TH SarabunPSK" w:cs="TH SarabunPSK"/>
          <w:sz w:val="32"/>
          <w:szCs w:val="32"/>
        </w:rPr>
        <w:t xml:space="preserve">  </w:t>
      </w:r>
      <w:r w:rsidR="006D5F81">
        <w:rPr>
          <w:rFonts w:ascii="TH SarabunPSK" w:hAnsi="TH SarabunPSK" w:cs="TH SarabunPSK" w:hint="cs"/>
          <w:sz w:val="32"/>
          <w:szCs w:val="32"/>
          <w:cs/>
        </w:rPr>
        <w:t>13,352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D788C">
        <w:rPr>
          <w:rFonts w:ascii="TH SarabunPSK" w:hAnsi="TH SarabunPSK" w:cs="TH SarabunPSK" w:hint="cs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หมวดรายได้จากทุน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6D5F81">
        <w:rPr>
          <w:rFonts w:ascii="TH SarabunPSK" w:hAnsi="TH SarabunPSK" w:cs="TH SarabunPSK" w:hint="cs"/>
          <w:sz w:val="32"/>
          <w:szCs w:val="32"/>
          <w:cs/>
        </w:rPr>
        <w:t>1,060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D788C">
        <w:rPr>
          <w:rFonts w:ascii="TH SarabunPSK" w:hAnsi="TH SarabunPSK" w:cs="TH SarabunPSK" w:hint="cs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หมวดภาษีจัดสรร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D5F81">
        <w:rPr>
          <w:rFonts w:ascii="TH SarabunPSK" w:hAnsi="TH SarabunPSK" w:cs="TH SarabunPSK" w:hint="cs"/>
          <w:sz w:val="32"/>
          <w:szCs w:val="32"/>
          <w:cs/>
        </w:rPr>
        <w:t>13,016,759.06</w:t>
      </w:r>
      <w:r w:rsidR="004D788C">
        <w:rPr>
          <w:rFonts w:ascii="TH SarabunPSK" w:hAnsi="TH SarabunPSK" w:cs="TH SarabunPSK" w:hint="cs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หมวดเงินอุดหนุนทั่วไป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6D5F81">
        <w:rPr>
          <w:rFonts w:ascii="TH SarabunPSK" w:hAnsi="TH SarabunPSK" w:cs="TH SarabunPSK"/>
          <w:sz w:val="32"/>
          <w:szCs w:val="32"/>
        </w:rPr>
        <w:t>8</w:t>
      </w:r>
      <w:r w:rsidR="006D5F81">
        <w:rPr>
          <w:rFonts w:ascii="TH SarabunPSK" w:hAnsi="TH SarabunPSK" w:cs="TH SarabunPSK" w:hint="cs"/>
          <w:sz w:val="32"/>
          <w:szCs w:val="32"/>
          <w:cs/>
        </w:rPr>
        <w:t>,101,472</w:t>
      </w:r>
      <w:r w:rsidR="006D5F81">
        <w:rPr>
          <w:rFonts w:ascii="TH SarabunPSK" w:hAnsi="TH SarabunPSK" w:cs="TH SarabunPSK" w:hint="cs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4614D0" w:rsidRDefault="006D7DBA" w:rsidP="006D302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หมวดเงินอุดหนุนเฉพาะกิจ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1,022,580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  <w:cs/>
        </w:rPr>
        <w:t>(2) เงินอุดหนุนที่รัฐบาลให้โดยระบุวัตถุประสงค์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E10C0">
        <w:rPr>
          <w:rFonts w:ascii="TH SarabunPSK" w:hAnsi="TH SarabunPSK" w:cs="TH SarabunPSK"/>
          <w:sz w:val="32"/>
          <w:szCs w:val="32"/>
        </w:rPr>
        <w:t xml:space="preserve">   </w:t>
      </w:r>
      <w:r w:rsidR="004B3A86">
        <w:rPr>
          <w:rFonts w:ascii="TH SarabunPSK" w:hAnsi="TH SarabunPSK" w:cs="TH SarabunPSK"/>
          <w:sz w:val="32"/>
          <w:szCs w:val="32"/>
        </w:rPr>
        <w:t xml:space="preserve">     5</w:t>
      </w:r>
      <w:r w:rsidR="004B3A86">
        <w:rPr>
          <w:rFonts w:ascii="TH SarabunPSK" w:hAnsi="TH SarabunPSK" w:cs="TH SarabunPSK" w:hint="cs"/>
          <w:sz w:val="32"/>
          <w:szCs w:val="32"/>
          <w:cs/>
        </w:rPr>
        <w:t>,473,060</w:t>
      </w:r>
      <w:r w:rsidR="00DE10C0">
        <w:rPr>
          <w:rFonts w:ascii="TH SarabunPSK" w:hAnsi="TH SarabunPSK" w:cs="TH SarabunPSK"/>
          <w:sz w:val="32"/>
          <w:szCs w:val="32"/>
        </w:rPr>
        <w:t xml:space="preserve">     </w:t>
      </w:r>
      <w:r w:rsidR="004B3A86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  <w:cs/>
        </w:rPr>
        <w:t>(3)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รายจ่ายจริง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="004D788C">
        <w:rPr>
          <w:rFonts w:ascii="TH SarabunPSK" w:hAnsi="TH SarabunPSK" w:cs="TH SarabunPSK"/>
          <w:sz w:val="32"/>
          <w:szCs w:val="32"/>
        </w:rPr>
        <w:tab/>
      </w:r>
      <w:r w:rsidR="0074083E">
        <w:rPr>
          <w:rFonts w:ascii="TH SarabunPSK" w:hAnsi="TH SarabunPSK" w:cs="TH SarabunPSK"/>
          <w:sz w:val="32"/>
          <w:szCs w:val="32"/>
        </w:rPr>
        <w:t>23</w:t>
      </w:r>
      <w:r w:rsidR="0074083E">
        <w:rPr>
          <w:rFonts w:ascii="TH SarabunPSK" w:hAnsi="TH SarabunPSK" w:cs="TH SarabunPSK" w:hint="cs"/>
          <w:sz w:val="32"/>
          <w:szCs w:val="32"/>
          <w:cs/>
        </w:rPr>
        <w:t xml:space="preserve">,413,931.58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งบกลาง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="001637A6">
        <w:rPr>
          <w:rFonts w:ascii="TH SarabunPSK" w:hAnsi="TH SarabunPSK" w:cs="TH SarabunPSK"/>
          <w:sz w:val="32"/>
          <w:szCs w:val="32"/>
        </w:rPr>
        <w:t xml:space="preserve">        </w:t>
      </w:r>
      <w:r w:rsidR="00660078">
        <w:rPr>
          <w:rFonts w:ascii="TH SarabunPSK" w:hAnsi="TH SarabunPSK" w:cs="TH SarabunPSK"/>
          <w:sz w:val="32"/>
          <w:szCs w:val="32"/>
        </w:rPr>
        <w:tab/>
      </w:r>
      <w:r w:rsidR="00660078">
        <w:rPr>
          <w:rFonts w:ascii="TH SarabunPSK" w:hAnsi="TH SarabunPSK" w:cs="TH SarabunPSK"/>
          <w:sz w:val="32"/>
          <w:szCs w:val="32"/>
        </w:rPr>
        <w:tab/>
      </w:r>
      <w:r w:rsidR="003B432D">
        <w:rPr>
          <w:rFonts w:ascii="TH SarabunPSK" w:hAnsi="TH SarabunPSK" w:cs="TH SarabunPSK"/>
          <w:sz w:val="32"/>
          <w:szCs w:val="32"/>
        </w:rPr>
        <w:t>5</w:t>
      </w:r>
      <w:r w:rsidR="003B432D">
        <w:rPr>
          <w:rFonts w:ascii="TH SarabunPSK" w:hAnsi="TH SarabunPSK" w:cs="TH SarabunPSK" w:hint="cs"/>
          <w:sz w:val="32"/>
          <w:szCs w:val="32"/>
          <w:cs/>
        </w:rPr>
        <w:t>,941,988.02</w:t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งบบุคลากร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(หมวดเงินเดือน ค่าจ้างประจำ และค่าจ้างชั่วคราว)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B432D">
        <w:rPr>
          <w:rFonts w:ascii="TH SarabunPSK" w:hAnsi="TH SarabunPSK" w:cs="TH SarabunPSK"/>
          <w:sz w:val="32"/>
          <w:szCs w:val="32"/>
        </w:rPr>
        <w:t>9</w:t>
      </w:r>
      <w:r w:rsidR="003B432D">
        <w:rPr>
          <w:rFonts w:ascii="TH SarabunPSK" w:hAnsi="TH SarabunPSK" w:cs="TH SarabunPSK" w:hint="cs"/>
          <w:sz w:val="32"/>
          <w:szCs w:val="32"/>
          <w:cs/>
        </w:rPr>
        <w:t>,568,362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="004D788C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D34791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งบดำเนินงาน(หมวดค่าตอบแทน ใช้สอยและวัสดุ และหมวดค่าสาธารณูปโภค)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B432D">
        <w:rPr>
          <w:rFonts w:ascii="TH SarabunPSK" w:hAnsi="TH SarabunPSK" w:cs="TH SarabunPSK" w:hint="cs"/>
          <w:sz w:val="32"/>
          <w:szCs w:val="32"/>
          <w:cs/>
        </w:rPr>
        <w:t>6,475,641.56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>งบลงทุน  (หมวดค่าครุภัณฑ์ ที่ดินและสิ่งก่อสร้าง)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="007768E3">
        <w:rPr>
          <w:rFonts w:ascii="TH SarabunPSK" w:hAnsi="TH SarabunPSK" w:cs="TH SarabunPSK"/>
          <w:sz w:val="32"/>
          <w:szCs w:val="32"/>
        </w:rPr>
        <w:t>214</w:t>
      </w:r>
      <w:r w:rsidR="007768E3">
        <w:rPr>
          <w:rFonts w:ascii="TH SarabunPSK" w:hAnsi="TH SarabunPSK" w:cs="TH SarabunPSK" w:hint="cs"/>
          <w:sz w:val="32"/>
          <w:szCs w:val="32"/>
          <w:cs/>
        </w:rPr>
        <w:t>,940</w:t>
      </w: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="00F421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(หมวดรายจ่ายอื่น)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60078">
        <w:rPr>
          <w:rFonts w:ascii="TH SarabunPSK" w:hAnsi="TH SarabunPSK" w:cs="TH SarabunPSK"/>
          <w:sz w:val="32"/>
          <w:szCs w:val="32"/>
        </w:rPr>
        <w:tab/>
      </w:r>
      <w:r w:rsidR="007768E3">
        <w:rPr>
          <w:rFonts w:ascii="TH SarabunPSK" w:hAnsi="TH SarabunPSK" w:cs="TH SarabunPSK"/>
          <w:sz w:val="32"/>
          <w:szCs w:val="32"/>
        </w:rPr>
        <w:t>-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="00F421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งบเงินอุดหนุน  (หมวดเงินอุดหนุน)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7768E3">
        <w:rPr>
          <w:rFonts w:ascii="TH SarabunPSK" w:hAnsi="TH SarabunPSK" w:cs="TH SarabunPSK"/>
          <w:sz w:val="32"/>
          <w:szCs w:val="32"/>
        </w:rPr>
        <w:tab/>
        <w:t xml:space="preserve">        1</w:t>
      </w:r>
      <w:r w:rsidR="007768E3">
        <w:rPr>
          <w:rFonts w:ascii="TH SarabunPSK" w:hAnsi="TH SarabunPSK" w:cs="TH SarabunPSK" w:hint="cs"/>
          <w:sz w:val="32"/>
          <w:szCs w:val="32"/>
          <w:cs/>
        </w:rPr>
        <w:t>,213,000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42107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  <w:cs/>
        </w:rPr>
        <w:t>(4)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รายจ่ายที่จ่ายจากเงินอุดหนุนที่รัฐบาลให้โดยระบุวัตถุประสงค์</w:t>
      </w:r>
      <w:r w:rsidRPr="008369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4614D0">
        <w:rPr>
          <w:rFonts w:ascii="TH SarabunPSK" w:hAnsi="TH SarabunPSK" w:cs="TH SarabunPSK"/>
          <w:sz w:val="32"/>
          <w:szCs w:val="32"/>
        </w:rPr>
        <w:tab/>
      </w:r>
      <w:r w:rsidR="00660078">
        <w:rPr>
          <w:rFonts w:ascii="TH SarabunPSK" w:hAnsi="TH SarabunPSK" w:cs="TH SarabunPSK"/>
          <w:sz w:val="32"/>
          <w:szCs w:val="32"/>
        </w:rPr>
        <w:tab/>
      </w:r>
      <w:r w:rsidR="007768E3">
        <w:rPr>
          <w:rFonts w:ascii="TH SarabunPSK" w:hAnsi="TH SarabunPSK" w:cs="TH SarabunPSK" w:hint="cs"/>
          <w:sz w:val="32"/>
          <w:szCs w:val="32"/>
          <w:cs/>
        </w:rPr>
        <w:t>-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="00F421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  <w:cs/>
        </w:rPr>
        <w:t>(5)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มีการจ่ายเงินสะสมเพื่อดำเนินการตามอำนาจหน้าที่</w:t>
      </w:r>
      <w:r w:rsidR="00D31C2B">
        <w:rPr>
          <w:rFonts w:ascii="TH SarabunPSK" w:hAnsi="TH SarabunPSK" w:cs="TH SarabunPSK"/>
          <w:sz w:val="32"/>
          <w:szCs w:val="32"/>
        </w:rPr>
        <w:t xml:space="preserve">       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="007768E3">
        <w:rPr>
          <w:rFonts w:ascii="TH SarabunPSK" w:hAnsi="TH SarabunPSK" w:cs="TH SarabunPSK"/>
          <w:sz w:val="32"/>
          <w:szCs w:val="32"/>
        </w:rPr>
        <w:tab/>
        <w:t xml:space="preserve">        5</w:t>
      </w:r>
      <w:r w:rsidR="007768E3">
        <w:rPr>
          <w:rFonts w:ascii="TH SarabunPSK" w:hAnsi="TH SarabunPSK" w:cs="TH SarabunPSK" w:hint="cs"/>
          <w:sz w:val="32"/>
          <w:szCs w:val="32"/>
          <w:cs/>
        </w:rPr>
        <w:t>,634,500</w:t>
      </w:r>
      <w:r w:rsidR="00D31C2B">
        <w:rPr>
          <w:rFonts w:ascii="TH SarabunPSK" w:hAnsi="TH SarabunPSK" w:cs="TH SarabunPSK"/>
          <w:sz w:val="32"/>
          <w:szCs w:val="32"/>
        </w:rPr>
        <w:t xml:space="preserve">         </w:t>
      </w:r>
      <w:r w:rsidR="007768E3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EB5BCF" w:rsidRDefault="00EB5BCF" w:rsidP="006D3024">
      <w:pPr>
        <w:rPr>
          <w:rFonts w:ascii="TH SarabunPSK" w:hAnsi="TH SarabunPSK" w:cs="TH SarabunPSK"/>
          <w:sz w:val="32"/>
          <w:szCs w:val="32"/>
        </w:rPr>
      </w:pPr>
    </w:p>
    <w:p w:rsidR="00EB5BCF" w:rsidRDefault="00EB5BCF" w:rsidP="006D3024">
      <w:pPr>
        <w:rPr>
          <w:rFonts w:ascii="TH SarabunPSK" w:hAnsi="TH SarabunPSK" w:cs="TH SarabunPSK"/>
          <w:sz w:val="32"/>
          <w:szCs w:val="32"/>
        </w:rPr>
      </w:pPr>
    </w:p>
    <w:p w:rsidR="00EB5BCF" w:rsidRDefault="00EB5BCF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C9057C" w:rsidRDefault="00C9057C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 xml:space="preserve">รายรับปีงบประมาณ  </w:t>
      </w:r>
      <w:r w:rsidRPr="008369D2">
        <w:rPr>
          <w:rFonts w:ascii="TH SarabunPSK" w:hAnsi="TH SarabunPSK" w:cs="TH SarabunPSK"/>
          <w:sz w:val="32"/>
          <w:szCs w:val="32"/>
        </w:rPr>
        <w:t xml:space="preserve">2557  </w:t>
      </w:r>
      <w:r w:rsidRPr="008369D2">
        <w:rPr>
          <w:rFonts w:ascii="TH SarabunPSK" w:hAnsi="TH SarabunPSK" w:cs="TH SarabunPSK"/>
          <w:sz w:val="32"/>
          <w:szCs w:val="32"/>
          <w:cs/>
        </w:rPr>
        <w:t>ประมาณการไว้รวมทั้งสิ้น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รายจ่ายจำแนกตามแผนงาน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tbl>
      <w:tblPr>
        <w:tblW w:w="9471" w:type="dxa"/>
        <w:jc w:val="center"/>
        <w:tblInd w:w="93" w:type="dxa"/>
        <w:tblLook w:val="04A0"/>
      </w:tblPr>
      <w:tblGrid>
        <w:gridCol w:w="3700"/>
        <w:gridCol w:w="1591"/>
        <w:gridCol w:w="1460"/>
        <w:gridCol w:w="1460"/>
        <w:gridCol w:w="1260"/>
      </w:tblGrid>
      <w:tr w:rsidR="006D3024" w:rsidRPr="008369D2" w:rsidTr="004A6684">
        <w:trPr>
          <w:trHeight w:val="945"/>
          <w:jc w:val="center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ด้าน/แผนงาน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จ่ายจริงปี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2555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งบประมาณปี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2556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งบประมาณปี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2557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  <w:t>ด้านบริหารทั่วไป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แผนงานการรักษาความสงบ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  <w:t>ด้านบริการชุมชนและสังคม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แผนงานสร้างความเข้มแข็งฯ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930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  <w:t>ด้านการเศรษฐกิจ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540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  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80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   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80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>รายจ่ายตามหมวดรายจ่าย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1591"/>
        <w:gridCol w:w="1591"/>
        <w:gridCol w:w="1591"/>
      </w:tblGrid>
      <w:tr w:rsidR="006D3024" w:rsidRPr="008369D2" w:rsidTr="004A6684">
        <w:tc>
          <w:tcPr>
            <w:tcW w:w="4503" w:type="dxa"/>
            <w:shd w:val="clear" w:color="auto" w:fill="E0E0E0"/>
            <w:vAlign w:val="center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รายจ่าย</w:t>
            </w:r>
          </w:p>
        </w:tc>
        <w:tc>
          <w:tcPr>
            <w:tcW w:w="1559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2555</w:t>
            </w:r>
          </w:p>
        </w:tc>
        <w:tc>
          <w:tcPr>
            <w:tcW w:w="1559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2556</w:t>
            </w:r>
          </w:p>
        </w:tc>
        <w:tc>
          <w:tcPr>
            <w:tcW w:w="1559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2557</w:t>
            </w: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งบกลาง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367,375.00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1,127,538.00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500,609.00</w:t>
            </w: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งบบุคลากร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(หมวดเงินเดือน ค่าจ้างประจำ และค่าจ้างชั่วคราว)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4,174,133.00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4,613,960.00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5,992,591.00</w:t>
            </w: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   งบดำเนินงาน  (หมวดค่าตอบแทน ใช้สอยและวัสดุ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และหมวดค่าสาธารณูปโภค)  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5,597,389.60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8,350,400.00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5,954,800.00</w:t>
            </w: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8369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งบลงทุน</w:t>
            </w:r>
            <w:r w:rsidRPr="008369D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(หมวดค่าครุภัณฑ์ ที่ดินและสิ่งก่อสร้าง)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685,694.00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2,263,475.00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3,403,500.00</w:t>
            </w: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งบรายจ่ายอื่น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(หมวดรายจ่ายอื่น)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15,000.00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15,000.00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15,000.00</w:t>
            </w: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งบเงินอุดหนุน  (หมวดเงินอุดหนุน)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702,800.00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626,400.00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928,000.00</w:t>
            </w: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spacing w:before="40" w:after="40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11,542,591.60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spacing w:before="40" w:after="40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16,996,773.00</w:t>
            </w:r>
          </w:p>
        </w:tc>
        <w:tc>
          <w:tcPr>
            <w:tcW w:w="1559" w:type="dxa"/>
          </w:tcPr>
          <w:p w:rsidR="006D3024" w:rsidRPr="008369D2" w:rsidRDefault="006D3024" w:rsidP="004A6684">
            <w:pPr>
              <w:spacing w:before="40" w:after="40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16,794,500.00</w:t>
            </w:r>
          </w:p>
        </w:tc>
      </w:tr>
    </w:tbl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</w:p>
    <w:p w:rsidR="006D3024" w:rsidRPr="008369D2" w:rsidRDefault="006D3024" w:rsidP="006D3024">
      <w:pPr>
        <w:numPr>
          <w:ilvl w:val="1"/>
          <w:numId w:val="25"/>
        </w:numPr>
        <w:rPr>
          <w:rFonts w:ascii="TH SarabunPSK" w:hAnsi="TH SarabunPSK" w:cs="TH SarabunPSK"/>
          <w:b/>
          <w:bCs/>
        </w:rPr>
      </w:pPr>
      <w:r w:rsidRPr="008369D2">
        <w:rPr>
          <w:rFonts w:ascii="TH SarabunPSK" w:hAnsi="TH SarabunPSK" w:cs="TH SarabunPSK"/>
          <w:b/>
          <w:bCs/>
          <w:cs/>
        </w:rPr>
        <w:t>2.4  รายการเงินอุดหนุนเฉพาะกิจ เงินกู้ เงินรายจ่ายขาดเงินสะสม (รายจ่ายที่ไม่นำไปตั้งงบประมาณ)</w:t>
      </w:r>
    </w:p>
    <w:tbl>
      <w:tblPr>
        <w:tblW w:w="9540" w:type="dxa"/>
        <w:tblInd w:w="93" w:type="dxa"/>
        <w:tblLook w:val="04A0"/>
      </w:tblPr>
      <w:tblGrid>
        <w:gridCol w:w="2992"/>
        <w:gridCol w:w="3544"/>
        <w:gridCol w:w="1530"/>
        <w:gridCol w:w="1474"/>
      </w:tblGrid>
      <w:tr w:rsidR="006D3024" w:rsidRPr="008369D2" w:rsidTr="004A6684">
        <w:trPr>
          <w:trHeight w:val="450"/>
        </w:trPr>
        <w:tc>
          <w:tcPr>
            <w:tcW w:w="2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จ่ายจาก</w:t>
            </w:r>
          </w:p>
        </w:tc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2555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2556</w:t>
            </w:r>
          </w:p>
        </w:tc>
      </w:tr>
      <w:tr w:rsidR="006D3024" w:rsidRPr="008369D2" w:rsidTr="004A6684">
        <w:trPr>
          <w:trHeight w:val="480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เป็นเงิน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(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เป็นเงิน / บาท)</w:t>
            </w:r>
          </w:p>
        </w:tc>
      </w:tr>
      <w:tr w:rsidR="006D3024" w:rsidRPr="008369D2" w:rsidTr="004A6684">
        <w:trPr>
          <w:trHeight w:val="465"/>
        </w:trPr>
        <w:tc>
          <w:tcPr>
            <w:tcW w:w="2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เงินกู้พิเศษฯ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2.      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เงินจ่ายขาดเงินสะสม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2.1   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43,995.00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2.2   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เงินอุดหนุนเฉพาะกิจ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8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43,995.00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D55A2C" w:rsidRDefault="00D55A2C" w:rsidP="006D3024">
      <w:pPr>
        <w:rPr>
          <w:rFonts w:ascii="TH SarabunPSK" w:hAnsi="TH SarabunPSK" w:cs="TH SarabunPSK"/>
          <w:sz w:val="32"/>
          <w:szCs w:val="32"/>
        </w:rPr>
      </w:pPr>
    </w:p>
    <w:p w:rsidR="00D55A2C" w:rsidRDefault="00D55A2C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1740922</wp:posOffset>
            </wp:positionH>
            <wp:positionV relativeFrom="paragraph">
              <wp:posOffset>-135453</wp:posOffset>
            </wp:positionV>
            <wp:extent cx="2110254" cy="1959429"/>
            <wp:effectExtent l="19050" t="0" r="4296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254" cy="1959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4061B0" w:rsidRDefault="004061B0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4061B0" w:rsidRDefault="004061B0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4061B0" w:rsidRDefault="004061B0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4061B0" w:rsidRDefault="004061B0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4061B0" w:rsidRDefault="004061B0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4061B0" w:rsidRDefault="004061B0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4061B0" w:rsidRDefault="004061B0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4061B0" w:rsidRDefault="004061B0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4061B0" w:rsidRPr="008369D2" w:rsidRDefault="004061B0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6D3024" w:rsidRPr="008C284C" w:rsidRDefault="006D3024" w:rsidP="006D3024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6D3024" w:rsidRPr="008369D2" w:rsidRDefault="006D3024" w:rsidP="006D3024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ส่วนที่</w:t>
      </w:r>
      <w:r w:rsidRPr="008369D2">
        <w:rPr>
          <w:rFonts w:ascii="TH SarabunPSK" w:hAnsi="TH SarabunPSK" w:cs="TH SarabunPSK"/>
          <w:b/>
          <w:bCs/>
          <w:sz w:val="48"/>
          <w:szCs w:val="48"/>
        </w:rPr>
        <w:t xml:space="preserve"> 2</w:t>
      </w:r>
    </w:p>
    <w:p w:rsidR="006D3024" w:rsidRPr="008369D2" w:rsidRDefault="006D3024" w:rsidP="006D3024">
      <w:pPr>
        <w:rPr>
          <w:rFonts w:ascii="TH SarabunPSK" w:hAnsi="TH SarabunPSK" w:cs="TH SarabunPSK"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เทศบัญญัติ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เรื่อง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งบประมาณรายจ่ายประจำปีงบประมาณ</w:t>
      </w:r>
      <w:r w:rsidRPr="008369D2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พ</w:t>
      </w:r>
      <w:r w:rsidRPr="008369D2">
        <w:rPr>
          <w:rFonts w:ascii="TH SarabunPSK" w:hAnsi="TH SarabunPSK" w:cs="TH SarabunPSK"/>
          <w:b/>
          <w:bCs/>
          <w:sz w:val="48"/>
          <w:szCs w:val="48"/>
        </w:rPr>
        <w:t>.</w:t>
      </w: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ศ</w:t>
      </w:r>
      <w:r w:rsidRPr="008369D2">
        <w:rPr>
          <w:rFonts w:ascii="TH SarabunPSK" w:hAnsi="TH SarabunPSK" w:cs="TH SarabunPSK"/>
          <w:b/>
          <w:bCs/>
          <w:sz w:val="48"/>
          <w:szCs w:val="48"/>
        </w:rPr>
        <w:t>. 2557</w:t>
      </w:r>
    </w:p>
    <w:p w:rsidR="006D3024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ของ</w:t>
      </w:r>
    </w:p>
    <w:p w:rsidR="006D3024" w:rsidRPr="008369D2" w:rsidRDefault="00C72619" w:rsidP="006D3024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06.05pt;margin-top:23.4pt;width:243pt;height:34.5pt;z-index:-251666432" stroked="f">
            <v:textbox style="mso-next-textbox:#_x0000_s1041">
              <w:txbxContent>
                <w:p w:rsidR="000C1999" w:rsidRPr="0045311C" w:rsidRDefault="000C1999" w:rsidP="006D302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>เทศบาลตำบลโพน</w:t>
                  </w:r>
                </w:p>
                <w:p w:rsidR="000C1999" w:rsidRDefault="000C1999" w:rsidP="006D3024"/>
              </w:txbxContent>
            </v:textbox>
          </v:shape>
        </w:pic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369D2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pStyle w:val="5"/>
        <w:rPr>
          <w:rFonts w:ascii="TH SarabunPSK" w:hAnsi="TH SarabunPSK" w:cs="TH SarabunPSK"/>
          <w:sz w:val="32"/>
          <w:szCs w:val="32"/>
        </w:rPr>
      </w:pPr>
    </w:p>
    <w:p w:rsidR="00EB5BCF" w:rsidRDefault="00EB5BCF" w:rsidP="00EB5BCF"/>
    <w:p w:rsidR="00EB5BCF" w:rsidRDefault="00EB5BCF" w:rsidP="00EB5BCF"/>
    <w:p w:rsidR="00EB5BCF" w:rsidRDefault="00EB5BCF" w:rsidP="00EB5BCF"/>
    <w:p w:rsidR="00EB5BCF" w:rsidRDefault="00EB5BCF" w:rsidP="00EB5BCF"/>
    <w:p w:rsidR="00EB5BCF" w:rsidRDefault="00EB5BCF" w:rsidP="00EB5BCF"/>
    <w:p w:rsidR="00EB5BCF" w:rsidRDefault="00EB5BCF" w:rsidP="00EB5BCF"/>
    <w:p w:rsidR="00EB5BCF" w:rsidRDefault="00EB5BCF" w:rsidP="00EB5BCF"/>
    <w:p w:rsidR="00EB5BCF" w:rsidRDefault="00EB5BCF" w:rsidP="00EB5BCF"/>
    <w:p w:rsidR="00EB5BCF" w:rsidRDefault="00EB5BCF" w:rsidP="00EB5BCF"/>
    <w:p w:rsidR="00EB5BCF" w:rsidRPr="00EB5BCF" w:rsidRDefault="00EB5BCF" w:rsidP="00EB5BCF"/>
    <w:p w:rsidR="00D55A2C" w:rsidRPr="00D55A2C" w:rsidRDefault="00D55A2C" w:rsidP="00D55A2C"/>
    <w:p w:rsidR="006D3024" w:rsidRPr="008369D2" w:rsidRDefault="006D3024" w:rsidP="006D3024">
      <w:pPr>
        <w:pStyle w:val="5"/>
        <w:rPr>
          <w:rFonts w:ascii="TH SarabunPSK" w:hAnsi="TH SarabunPSK" w:cs="TH SarabunPSK"/>
          <w:sz w:val="36"/>
          <w:szCs w:val="36"/>
          <w:cs/>
        </w:rPr>
      </w:pPr>
      <w:r w:rsidRPr="008369D2">
        <w:rPr>
          <w:rFonts w:ascii="TH SarabunPSK" w:hAnsi="TH SarabunPSK" w:cs="TH SarabunPSK"/>
          <w:sz w:val="36"/>
          <w:szCs w:val="36"/>
          <w:cs/>
        </w:rPr>
        <w:lastRenderedPageBreak/>
        <w:t>บันทึกหลักการและเหตุผล</w:t>
      </w:r>
    </w:p>
    <w:p w:rsidR="006D3024" w:rsidRPr="008369D2" w:rsidRDefault="006D3024" w:rsidP="00EB5B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ประกอบร่างเทศบัญญัติงบประมาณรายจ่ายประจำปีงบประมาณ พ.ศ.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25</w:t>
      </w:r>
      <w:r w:rsidR="00EB5BCF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11D0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ของเทศบาลตำบลโพน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4"/>
          <w:szCs w:val="34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อำเภอคำม่วง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4"/>
          <w:szCs w:val="34"/>
          <w: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2694"/>
      </w:tblGrid>
      <w:tr w:rsidR="006D3024" w:rsidRPr="008369D2" w:rsidTr="004A6684">
        <w:tc>
          <w:tcPr>
            <w:tcW w:w="6345" w:type="dxa"/>
            <w:shd w:val="clear" w:color="auto" w:fill="auto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694" w:type="dxa"/>
            <w:shd w:val="clear" w:color="auto" w:fill="auto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ด้านบริหารงานทั่วไป</w:t>
            </w:r>
          </w:p>
        </w:tc>
        <w:tc>
          <w:tcPr>
            <w:tcW w:w="2694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2694" w:type="dxa"/>
          </w:tcPr>
          <w:p w:rsidR="00D55A2C" w:rsidRPr="008369D2" w:rsidRDefault="00D16C20" w:rsidP="00D16C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,948,300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694" w:type="dxa"/>
          </w:tcPr>
          <w:p w:rsidR="006D3024" w:rsidRPr="008369D2" w:rsidRDefault="00D16C20" w:rsidP="00317B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502,600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694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694" w:type="dxa"/>
          </w:tcPr>
          <w:p w:rsidR="006D3024" w:rsidRPr="008369D2" w:rsidRDefault="00D16C20" w:rsidP="00D55A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5,988,755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694" w:type="dxa"/>
          </w:tcPr>
          <w:p w:rsidR="006D3024" w:rsidRPr="008369D2" w:rsidRDefault="00D16C20" w:rsidP="00D55A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2,835,600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694" w:type="dxa"/>
          </w:tcPr>
          <w:p w:rsidR="006D3024" w:rsidRPr="008369D2" w:rsidRDefault="00D16C20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694" w:type="dxa"/>
          </w:tcPr>
          <w:p w:rsidR="006D3024" w:rsidRPr="008369D2" w:rsidRDefault="00D16C20" w:rsidP="00D55A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5,364,215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แผนสร้างความเข้มแข็งของชุมชน</w:t>
            </w:r>
          </w:p>
        </w:tc>
        <w:tc>
          <w:tcPr>
            <w:tcW w:w="2694" w:type="dxa"/>
          </w:tcPr>
          <w:p w:rsidR="006D3024" w:rsidRPr="008369D2" w:rsidRDefault="00D16C20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270,000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694" w:type="dxa"/>
          </w:tcPr>
          <w:p w:rsidR="006D3024" w:rsidRPr="008369D2" w:rsidRDefault="00D16C20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1,550,000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694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694" w:type="dxa"/>
          </w:tcPr>
          <w:p w:rsidR="006D3024" w:rsidRPr="008369D2" w:rsidRDefault="00D16C20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694" w:type="dxa"/>
          </w:tcPr>
          <w:p w:rsidR="006D3024" w:rsidRPr="008369D2" w:rsidRDefault="00D16C20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250,000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2694" w:type="dxa"/>
          </w:tcPr>
          <w:p w:rsidR="006D3024" w:rsidRPr="008369D2" w:rsidRDefault="00D16C20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694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694" w:type="dxa"/>
          </w:tcPr>
          <w:p w:rsidR="006D3024" w:rsidRPr="008369D2" w:rsidRDefault="00D16C20" w:rsidP="00317B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8,260,530</w:t>
            </w:r>
          </w:p>
        </w:tc>
      </w:tr>
      <w:tr w:rsidR="006D3024" w:rsidRPr="008369D2" w:rsidTr="004A6684">
        <w:tc>
          <w:tcPr>
            <w:tcW w:w="634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694" w:type="dxa"/>
          </w:tcPr>
          <w:p w:rsidR="006D3024" w:rsidRPr="008369D2" w:rsidRDefault="00D16C20" w:rsidP="00317B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40,000,000</w:t>
            </w:r>
          </w:p>
        </w:tc>
      </w:tr>
    </w:tbl>
    <w:p w:rsidR="006D3024" w:rsidRDefault="006D3024" w:rsidP="006D3024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pStyle w:val="N1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เหตุผล</w:t>
      </w:r>
    </w:p>
    <w:p w:rsidR="006D3024" w:rsidRPr="008369D2" w:rsidRDefault="006D3024" w:rsidP="006D3024">
      <w:pPr>
        <w:pStyle w:val="N2"/>
        <w:jc w:val="thaiDistribute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เพื่อใช้ในการดำเนินงานตามนโยบายของคณะผู้บริหาร   ที่ได้วางแผนไว้ตามแผนพัฒนาเทศบาล</w:t>
      </w:r>
      <w:r w:rsidR="005B0F16">
        <w:rPr>
          <w:rFonts w:ascii="TH SarabunPSK" w:hAnsi="TH SarabunPSK" w:cs="TH SarabunPSK" w:hint="cs"/>
          <w:cs/>
        </w:rPr>
        <w:t xml:space="preserve">   </w:t>
      </w:r>
      <w:r w:rsidRPr="008369D2">
        <w:rPr>
          <w:rFonts w:ascii="TH SarabunPSK" w:hAnsi="TH SarabunPSK" w:cs="TH SarabunPSK"/>
          <w:cs/>
        </w:rPr>
        <w:t>ตำบลโพน  ตลอดปีงบประมาณ  พ.ศ.  25</w:t>
      </w:r>
      <w:r w:rsidR="00EB5BCF">
        <w:rPr>
          <w:rFonts w:ascii="TH SarabunPSK" w:hAnsi="TH SarabunPSK" w:cs="TH SarabunPSK"/>
        </w:rPr>
        <w:t>6</w:t>
      </w:r>
      <w:r w:rsidR="00211D0B">
        <w:rPr>
          <w:rFonts w:ascii="TH SarabunPSK" w:hAnsi="TH SarabunPSK" w:cs="TH SarabunPSK"/>
        </w:rPr>
        <w:t>1</w:t>
      </w:r>
      <w:r w:rsidRPr="008369D2">
        <w:rPr>
          <w:rFonts w:ascii="TH SarabunPSK" w:hAnsi="TH SarabunPSK" w:cs="TH SarabunPSK"/>
          <w:cs/>
        </w:rPr>
        <w:t xml:space="preserve">  จึงเสนอร่างเทศบัญญัติงบประมาณรายจ่ายประจำปีงบประมาณ พ.ศ.  25</w:t>
      </w:r>
      <w:r w:rsidR="00EB5BCF">
        <w:rPr>
          <w:rFonts w:ascii="TH SarabunPSK" w:hAnsi="TH SarabunPSK" w:cs="TH SarabunPSK"/>
        </w:rPr>
        <w:t>6</w:t>
      </w:r>
      <w:r w:rsidR="00211D0B">
        <w:rPr>
          <w:rFonts w:ascii="TH SarabunPSK" w:hAnsi="TH SarabunPSK" w:cs="TH SarabunPSK"/>
        </w:rPr>
        <w:t>1</w:t>
      </w:r>
      <w:r w:rsidRPr="008369D2">
        <w:rPr>
          <w:rFonts w:ascii="TH SarabunPSK" w:hAnsi="TH SarabunPSK" w:cs="TH SarabunPSK"/>
          <w:cs/>
        </w:rPr>
        <w:t xml:space="preserve">  เพื่อ</w:t>
      </w:r>
      <w:r>
        <w:rPr>
          <w:rFonts w:ascii="TH SarabunPSK" w:hAnsi="TH SarabunPSK" w:cs="TH SarabunPSK" w:hint="cs"/>
          <w:cs/>
        </w:rPr>
        <w:t>ให้</w:t>
      </w:r>
      <w:r w:rsidRPr="008369D2">
        <w:rPr>
          <w:rFonts w:ascii="TH SarabunPSK" w:hAnsi="TH SarabunPSK" w:cs="TH SarabunPSK"/>
          <w:cs/>
        </w:rPr>
        <w:t>สมาชิกสภาเทศบาลตำบลโพนพิจารณาเห็นชอบต่อไป</w:t>
      </w:r>
    </w:p>
    <w:p w:rsidR="006D3024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5A2C" w:rsidRDefault="00D55A2C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5A2C" w:rsidRDefault="00D55A2C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D0B" w:rsidRDefault="00211D0B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D0B" w:rsidRDefault="00211D0B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D0B" w:rsidRDefault="00211D0B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D0B" w:rsidRDefault="00211D0B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D0B" w:rsidRDefault="00211D0B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11D0B" w:rsidRDefault="00211D0B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เทศบัญญัติ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งบประมาณรายจ่ายประจำปีงบประมาณ พ.ศ.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211D0B">
        <w:rPr>
          <w:rFonts w:ascii="TH SarabunPSK" w:hAnsi="TH SarabunPSK" w:cs="TH SarabunPSK"/>
          <w:b/>
          <w:bCs/>
          <w:sz w:val="32"/>
          <w:szCs w:val="32"/>
        </w:rPr>
        <w:t>61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  <w:u w:val="dottedHeavy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เทศบาลตำบลโพน  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อำเภอคำม่วง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18"/>
          <w:szCs w:val="18"/>
        </w:rPr>
      </w:pPr>
    </w:p>
    <w:p w:rsidR="006D3024" w:rsidRPr="008369D2" w:rsidRDefault="006D3024" w:rsidP="006D3024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โดยที่เป็นการสมควรตั้งงบประมาณรายจ่ายประจำปีงบประมาณ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พ</w:t>
      </w:r>
      <w:r w:rsidRPr="008369D2">
        <w:rPr>
          <w:rFonts w:ascii="TH SarabunPSK" w:hAnsi="TH SarabunPSK" w:cs="TH SarabunPSK"/>
          <w:sz w:val="32"/>
          <w:szCs w:val="32"/>
        </w:rPr>
        <w:t>.</w:t>
      </w:r>
      <w:r w:rsidRPr="008369D2">
        <w:rPr>
          <w:rFonts w:ascii="TH SarabunPSK" w:hAnsi="TH SarabunPSK" w:cs="TH SarabunPSK"/>
          <w:sz w:val="32"/>
          <w:szCs w:val="32"/>
          <w:cs/>
        </w:rPr>
        <w:t>ศ</w:t>
      </w:r>
      <w:r w:rsidRPr="008369D2">
        <w:rPr>
          <w:rFonts w:ascii="TH SarabunPSK" w:hAnsi="TH SarabunPSK" w:cs="TH SarabunPSK"/>
          <w:sz w:val="32"/>
          <w:szCs w:val="32"/>
        </w:rPr>
        <w:t>.25</w:t>
      </w:r>
      <w:r w:rsidR="00EB5BCF">
        <w:rPr>
          <w:rFonts w:ascii="TH SarabunPSK" w:hAnsi="TH SarabunPSK" w:cs="TH SarabunPSK"/>
          <w:sz w:val="32"/>
          <w:szCs w:val="32"/>
        </w:rPr>
        <w:t>6</w:t>
      </w:r>
      <w:r w:rsidR="00211D0B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อาศัยอำนาจตามความในพระราชบัญญัติเทศบาล  พ.ศ.</w:t>
      </w:r>
      <w:r w:rsidRPr="008369D2">
        <w:rPr>
          <w:rFonts w:ascii="TH SarabunPSK" w:hAnsi="TH SarabunPSK" w:cs="TH SarabunPSK"/>
          <w:sz w:val="32"/>
          <w:szCs w:val="32"/>
        </w:rPr>
        <w:t xml:space="preserve">  2496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แก้ไขเพิ่มเติม  (ฉบับที่ </w:t>
      </w:r>
      <w:r w:rsidRPr="008369D2">
        <w:rPr>
          <w:rFonts w:ascii="TH SarabunPSK" w:hAnsi="TH SarabunPSK" w:cs="TH SarabunPSK"/>
          <w:sz w:val="32"/>
          <w:szCs w:val="32"/>
        </w:rPr>
        <w:t>13</w:t>
      </w:r>
      <w:r w:rsidRPr="008369D2">
        <w:rPr>
          <w:rFonts w:ascii="TH SarabunPSK" w:hAnsi="TH SarabunPSK" w:cs="TH SarabunPSK"/>
          <w:sz w:val="32"/>
          <w:szCs w:val="32"/>
          <w:cs/>
        </w:rPr>
        <w:t>) พ.ศ.</w:t>
      </w:r>
      <w:r w:rsidRPr="008369D2">
        <w:rPr>
          <w:rFonts w:ascii="TH SarabunPSK" w:hAnsi="TH SarabunPSK" w:cs="TH SarabunPSK"/>
          <w:sz w:val="32"/>
          <w:szCs w:val="32"/>
        </w:rPr>
        <w:t xml:space="preserve">2552  </w:t>
      </w:r>
      <w:r w:rsidR="00EC0BAA">
        <w:rPr>
          <w:rFonts w:ascii="TH SarabunPSK" w:hAnsi="TH SarabunPSK" w:cs="TH SarabunPSK"/>
          <w:sz w:val="32"/>
          <w:szCs w:val="32"/>
          <w:cs/>
        </w:rPr>
        <w:t>จึงตราเทศบัญญัติขึ้นไว้</w:t>
      </w:r>
      <w:r w:rsidRPr="008369D2">
        <w:rPr>
          <w:rFonts w:ascii="TH SarabunPSK" w:hAnsi="TH SarabunPSK" w:cs="TH SarabunPSK"/>
          <w:sz w:val="32"/>
          <w:szCs w:val="32"/>
          <w:cs/>
        </w:rPr>
        <w:t>โดยความเห็นชอบของสภาเทศบาลตำบลโพนและโดยอนุมัติของนายอำเภอคำม่วง</w:t>
      </w:r>
    </w:p>
    <w:p w:rsidR="006D3024" w:rsidRPr="008369D2" w:rsidRDefault="006D3024" w:rsidP="006D3024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ข้อ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1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เทศบัญญัติ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นี้เรียกว่า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เทศบัญญัติงบประมาณรายจ่ายประจำปีงบประมาณ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พ</w:t>
      </w:r>
      <w:r w:rsidRPr="008369D2">
        <w:rPr>
          <w:rFonts w:ascii="TH SarabunPSK" w:hAnsi="TH SarabunPSK" w:cs="TH SarabunPSK"/>
          <w:sz w:val="32"/>
          <w:szCs w:val="32"/>
        </w:rPr>
        <w:t>.</w:t>
      </w:r>
      <w:r w:rsidRPr="008369D2">
        <w:rPr>
          <w:rFonts w:ascii="TH SarabunPSK" w:hAnsi="TH SarabunPSK" w:cs="TH SarabunPSK"/>
          <w:sz w:val="32"/>
          <w:szCs w:val="32"/>
          <w:cs/>
        </w:rPr>
        <w:t>ศ</w:t>
      </w:r>
      <w:r w:rsidR="00EB5BCF">
        <w:rPr>
          <w:rFonts w:ascii="TH SarabunPSK" w:hAnsi="TH SarabunPSK" w:cs="TH SarabunPSK"/>
          <w:sz w:val="32"/>
          <w:szCs w:val="32"/>
        </w:rPr>
        <w:t>.256</w:t>
      </w:r>
      <w:r w:rsidR="00211D0B">
        <w:rPr>
          <w:rFonts w:ascii="TH SarabunPSK" w:hAnsi="TH SarabunPSK" w:cs="TH SarabunPSK"/>
          <w:sz w:val="32"/>
          <w:szCs w:val="32"/>
        </w:rPr>
        <w:t>1</w:t>
      </w:r>
    </w:p>
    <w:p w:rsidR="006D3024" w:rsidRPr="008369D2" w:rsidRDefault="006D3024" w:rsidP="006D3024">
      <w:pPr>
        <w:spacing w:after="40"/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ข้อ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เทศบัญญัติ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นี้ให้ใช้บังคับตั้งแต่วันที่ 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เดือนตุลาคม   พ.ศ.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>25</w:t>
      </w:r>
      <w:r w:rsidR="00211D0B">
        <w:rPr>
          <w:rFonts w:ascii="TH SarabunPSK" w:hAnsi="TH SarabunPSK" w:cs="TH SarabunPSK"/>
          <w:sz w:val="32"/>
          <w:szCs w:val="32"/>
        </w:rPr>
        <w:t>60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เป็นต้นไป</w:t>
      </w:r>
    </w:p>
    <w:p w:rsidR="006D3024" w:rsidRPr="008369D2" w:rsidRDefault="006D3024" w:rsidP="006D3024">
      <w:pPr>
        <w:spacing w:after="4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8369D2">
        <w:rPr>
          <w:rFonts w:ascii="TH SarabunPSK" w:hAnsi="TH SarabunPSK" w:cs="TH SarabunPSK"/>
          <w:spacing w:val="-2"/>
          <w:sz w:val="32"/>
          <w:szCs w:val="32"/>
        </w:rPr>
        <w:tab/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ข้อ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 xml:space="preserve">3 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งบประมาณรายจ่ายประจำปีงบประมาณ พ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>.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>. 25</w:t>
      </w:r>
      <w:r w:rsidR="00EB5BCF">
        <w:rPr>
          <w:rFonts w:ascii="TH SarabunPSK" w:hAnsi="TH SarabunPSK" w:cs="TH SarabunPSK"/>
          <w:spacing w:val="-2"/>
          <w:sz w:val="32"/>
          <w:szCs w:val="32"/>
        </w:rPr>
        <w:t>6</w:t>
      </w:r>
      <w:r w:rsidR="00EB7BB4">
        <w:rPr>
          <w:rFonts w:ascii="TH SarabunPSK" w:hAnsi="TH SarabunPSK" w:cs="TH SarabunPSK"/>
          <w:spacing w:val="-2"/>
          <w:sz w:val="32"/>
          <w:szCs w:val="32"/>
        </w:rPr>
        <w:t>1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เป็นจำนวนรวม</w:t>
      </w:r>
    </w:p>
    <w:p w:rsidR="006D3024" w:rsidRPr="008369D2" w:rsidRDefault="006D3024" w:rsidP="006D3024">
      <w:pPr>
        <w:spacing w:after="4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 xml:space="preserve">ทั้งสิ้น  </w:t>
      </w:r>
      <w:r w:rsidR="00211D0B">
        <w:rPr>
          <w:rFonts w:ascii="TH SarabunPSK" w:hAnsi="TH SarabunPSK" w:cs="TH SarabunPSK"/>
          <w:spacing w:val="-2"/>
          <w:sz w:val="32"/>
          <w:szCs w:val="32"/>
        </w:rPr>
        <w:tab/>
      </w:r>
      <w:r w:rsidR="00EB7BB4">
        <w:rPr>
          <w:rFonts w:ascii="TH SarabunPSK" w:hAnsi="TH SarabunPSK" w:cs="TH SarabunPSK"/>
          <w:spacing w:val="-2"/>
          <w:sz w:val="32"/>
          <w:szCs w:val="32"/>
        </w:rPr>
        <w:t>40</w:t>
      </w:r>
      <w:r w:rsidR="00EB7BB4">
        <w:rPr>
          <w:rFonts w:ascii="TH SarabunPSK" w:hAnsi="TH SarabunPSK" w:cs="TH SarabunPSK" w:hint="cs"/>
          <w:spacing w:val="-2"/>
          <w:sz w:val="32"/>
          <w:szCs w:val="32"/>
          <w:cs/>
        </w:rPr>
        <w:t>,000,000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>.-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</w:p>
    <w:p w:rsidR="006D3024" w:rsidRDefault="006D3024" w:rsidP="006D3024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ข้อ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4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งบประมาณรายจ่ายทั่วไป </w:t>
      </w:r>
      <w:r w:rsidRPr="008369D2">
        <w:rPr>
          <w:rFonts w:ascii="TH SarabunPSK" w:hAnsi="TH SarabunPSK" w:cs="TH SarabunPSK"/>
          <w:spacing w:val="-2"/>
          <w:sz w:val="32"/>
          <w:szCs w:val="32"/>
          <w:cs/>
        </w:rPr>
        <w:t>จ่ายจากรายได้จัดเก็บเอง หมวดภาษีจัดสรร และ</w:t>
      </w:r>
      <w:r w:rsidRPr="008369D2">
        <w:rPr>
          <w:rFonts w:ascii="TH SarabunPSK" w:hAnsi="TH SarabunPSK" w:cs="TH SarabunPSK"/>
          <w:sz w:val="32"/>
          <w:szCs w:val="32"/>
          <w:cs/>
        </w:rPr>
        <w:t>หมวดเงินอุดหนุนทั่วไป เป็นจำนวนรวมทั้งสิ้น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="00211D0B">
        <w:rPr>
          <w:rFonts w:ascii="TH SarabunPSK" w:hAnsi="TH SarabunPSK" w:cs="TH SarabunPSK"/>
          <w:sz w:val="32"/>
          <w:szCs w:val="32"/>
        </w:rPr>
        <w:tab/>
      </w:r>
      <w:r w:rsidR="00EB7BB4">
        <w:rPr>
          <w:rFonts w:ascii="TH SarabunPSK" w:hAnsi="TH SarabunPSK" w:cs="TH SarabunPSK"/>
          <w:spacing w:val="-2"/>
          <w:sz w:val="32"/>
          <w:szCs w:val="32"/>
        </w:rPr>
        <w:t>40</w:t>
      </w:r>
      <w:r w:rsidR="00EB7BB4">
        <w:rPr>
          <w:rFonts w:ascii="TH SarabunPSK" w:hAnsi="TH SarabunPSK" w:cs="TH SarabunPSK" w:hint="cs"/>
          <w:spacing w:val="-2"/>
          <w:sz w:val="32"/>
          <w:szCs w:val="32"/>
          <w:cs/>
        </w:rPr>
        <w:t>,000,000</w:t>
      </w:r>
      <w:r w:rsidRPr="008369D2">
        <w:rPr>
          <w:rFonts w:ascii="TH SarabunPSK" w:hAnsi="TH SarabunPSK" w:cs="TH SarabunPSK"/>
          <w:sz w:val="32"/>
          <w:szCs w:val="32"/>
        </w:rPr>
        <w:t xml:space="preserve">.- </w:t>
      </w:r>
      <w:r w:rsidRPr="008369D2">
        <w:rPr>
          <w:rFonts w:ascii="TH SarabunPSK" w:hAnsi="TH SarabunPSK" w:cs="TH SarabunPSK"/>
          <w:sz w:val="32"/>
          <w:szCs w:val="32"/>
          <w:cs/>
        </w:rPr>
        <w:t>บาท โดยแยกรายละเอียดตามแผนงาน  ดังนี้</w:t>
      </w:r>
    </w:p>
    <w:tbl>
      <w:tblPr>
        <w:tblW w:w="9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98"/>
        <w:gridCol w:w="2816"/>
      </w:tblGrid>
      <w:tr w:rsidR="006D3024" w:rsidRPr="008369D2" w:rsidTr="004A6684">
        <w:trPr>
          <w:trHeight w:val="351"/>
        </w:trPr>
        <w:tc>
          <w:tcPr>
            <w:tcW w:w="649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281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6D3024" w:rsidRPr="008369D2" w:rsidTr="004A6684">
        <w:tc>
          <w:tcPr>
            <w:tcW w:w="649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81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,948,300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502,600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5,988,755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2,835,600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5,364,215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270,000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1,550,000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250,000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8,260,530</w:t>
            </w:r>
          </w:p>
        </w:tc>
      </w:tr>
      <w:tr w:rsidR="008E65AC" w:rsidRPr="008369D2" w:rsidTr="004A6684">
        <w:tc>
          <w:tcPr>
            <w:tcW w:w="6498" w:type="dxa"/>
          </w:tcPr>
          <w:p w:rsidR="008E65AC" w:rsidRPr="008369D2" w:rsidRDefault="008E65AC" w:rsidP="004A668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816" w:type="dxa"/>
          </w:tcPr>
          <w:p w:rsidR="008E65AC" w:rsidRPr="008369D2" w:rsidRDefault="008E65AC" w:rsidP="000C19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40,000,000</w:t>
            </w:r>
          </w:p>
        </w:tc>
      </w:tr>
    </w:tbl>
    <w:p w:rsidR="00211D0B" w:rsidRDefault="006D3024" w:rsidP="006D3024">
      <w:pPr>
        <w:spacing w:after="4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369D2">
        <w:rPr>
          <w:rFonts w:ascii="TH SarabunPSK" w:hAnsi="TH SarabunPSK" w:cs="TH SarabunPSK"/>
          <w:spacing w:val="-4"/>
          <w:sz w:val="32"/>
          <w:szCs w:val="32"/>
        </w:rPr>
        <w:tab/>
      </w:r>
    </w:p>
    <w:p w:rsidR="00211D0B" w:rsidRDefault="00211D0B" w:rsidP="006D3024">
      <w:pPr>
        <w:spacing w:after="4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11D0B" w:rsidRDefault="00211D0B" w:rsidP="006D3024">
      <w:pPr>
        <w:spacing w:after="4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11D0B" w:rsidRDefault="00211D0B" w:rsidP="006D3024">
      <w:pPr>
        <w:spacing w:after="4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6D3024" w:rsidRPr="008369D2" w:rsidRDefault="006D3024" w:rsidP="00211D0B">
      <w:pPr>
        <w:spacing w:after="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ข้อ</w:t>
      </w:r>
      <w:r w:rsidRPr="008369D2">
        <w:rPr>
          <w:rFonts w:ascii="TH SarabunPSK" w:hAnsi="TH SarabunPSK" w:cs="TH SarabunPSK"/>
          <w:spacing w:val="-4"/>
          <w:sz w:val="32"/>
          <w:szCs w:val="32"/>
        </w:rPr>
        <w:t xml:space="preserve"> 5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>ให้นายกเทศมนตรีตำบลโพนและคณะผู้บริหารเทศบาลตำบลโพน   ปฏิบัติการเบิกจ่ายเงินงบประมาณที่ได้รับอนุมัติให้เป็นไป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ตามระเบียบกระทรวงมหาดไทยว่าด้วยการเบิกเงิน การฝากเงิน  การเก็บรักษาเงินและการตรวจเงินขององค์กรปกครองส่วนท้องถิ่น(ฉบับที่ 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พ.ศ. </w:t>
      </w:r>
      <w:r w:rsidRPr="008369D2">
        <w:rPr>
          <w:rFonts w:ascii="TH SarabunPSK" w:hAnsi="TH SarabunPSK" w:cs="TH SarabunPSK"/>
          <w:sz w:val="32"/>
          <w:szCs w:val="32"/>
        </w:rPr>
        <w:t xml:space="preserve"> 2548</w:t>
      </w:r>
    </w:p>
    <w:p w:rsidR="006D3024" w:rsidRPr="008369D2" w:rsidRDefault="006D3024" w:rsidP="005B0F1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ข้อ</w:t>
      </w:r>
      <w:r w:rsidRPr="008369D2">
        <w:rPr>
          <w:rFonts w:ascii="TH SarabunPSK" w:hAnsi="TH SarabunPSK" w:cs="TH SarabunPSK"/>
          <w:sz w:val="32"/>
          <w:szCs w:val="32"/>
        </w:rPr>
        <w:t xml:space="preserve"> 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ให้นายกเทศมนตรีตำบลโพน  มีหน้าที่รักษาการให้เป็นไปตามเทศบัญญัตินี้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(ลงนาม)</w:t>
      </w:r>
      <w:r w:rsidRPr="008369D2">
        <w:rPr>
          <w:rFonts w:ascii="TH SarabunPSK" w:hAnsi="TH SarabunPSK" w:cs="TH SarabunPSK"/>
          <w:sz w:val="32"/>
          <w:szCs w:val="32"/>
        </w:rPr>
        <w:t xml:space="preserve"> ………………………………………</w:t>
      </w: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( นา</w:t>
      </w:r>
      <w:r w:rsidR="004D4DC4">
        <w:rPr>
          <w:rFonts w:ascii="TH SarabunPSK" w:hAnsi="TH SarabunPSK" w:cs="TH SarabunPSK" w:hint="cs"/>
          <w:sz w:val="32"/>
          <w:szCs w:val="32"/>
          <w:cs/>
        </w:rPr>
        <w:t>งณฐอร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D4DC4">
        <w:rPr>
          <w:rFonts w:ascii="TH SarabunPSK" w:hAnsi="TH SarabunPSK" w:cs="TH SarabunPSK" w:hint="cs"/>
          <w:sz w:val="32"/>
          <w:szCs w:val="32"/>
          <w:cs/>
        </w:rPr>
        <w:t>การถัก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4D4DC4" w:rsidRDefault="004D4DC4" w:rsidP="006D302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ปลัดเทศบาล  ปฏิบัติหน้าที่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              นายกเทศมนตรีตำบลโพน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8369D2">
        <w:rPr>
          <w:rFonts w:ascii="TH SarabunPSK" w:hAnsi="TH SarabunPSK" w:cs="TH SarabunPSK"/>
          <w:sz w:val="32"/>
          <w:szCs w:val="32"/>
          <w:cs/>
        </w:rPr>
        <w:t>อนุมัติ</w:t>
      </w:r>
    </w:p>
    <w:p w:rsidR="006D3024" w:rsidRPr="008369D2" w:rsidRDefault="006D3024" w:rsidP="006D3024">
      <w:pPr>
        <w:spacing w:before="24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(ลงนาม)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="001F0450">
        <w:rPr>
          <w:rFonts w:ascii="TH SarabunPSK" w:hAnsi="TH SarabunPSK" w:cs="TH SarabunPSK" w:hint="cs"/>
          <w:sz w:val="32"/>
          <w:szCs w:val="32"/>
          <w:cs/>
        </w:rPr>
        <w:t>ว่าที่</w:t>
      </w:r>
      <w:r w:rsidR="009076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0450">
        <w:rPr>
          <w:rFonts w:ascii="TH SarabunPSK" w:hAnsi="TH SarabunPSK" w:cs="TH SarabunPSK" w:hint="cs"/>
          <w:sz w:val="32"/>
          <w:szCs w:val="32"/>
          <w:cs/>
        </w:rPr>
        <w:t>พันตรี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Pr="008369D2">
        <w:rPr>
          <w:rFonts w:ascii="TH SarabunPSK" w:hAnsi="TH SarabunPSK" w:cs="TH SarabunPSK"/>
          <w:sz w:val="32"/>
          <w:szCs w:val="32"/>
        </w:rPr>
        <w:t>…………………</w:t>
      </w: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(  </w:t>
      </w:r>
      <w:r w:rsidR="001F0450">
        <w:rPr>
          <w:rFonts w:ascii="TH SarabunPSK" w:hAnsi="TH SarabunPSK" w:cs="TH SarabunPSK" w:hint="cs"/>
          <w:sz w:val="32"/>
          <w:szCs w:val="32"/>
          <w:cs/>
        </w:rPr>
        <w:t>ประพันธ์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F0450">
        <w:rPr>
          <w:rFonts w:ascii="TH SarabunPSK" w:hAnsi="TH SarabunPSK" w:cs="TH SarabunPSK" w:hint="cs"/>
          <w:sz w:val="32"/>
          <w:szCs w:val="32"/>
          <w:cs/>
        </w:rPr>
        <w:t>พบูประภาพ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8369D2">
        <w:rPr>
          <w:rFonts w:ascii="TH SarabunPSK" w:hAnsi="TH SarabunPSK" w:cs="TH SarabunPSK"/>
          <w:sz w:val="32"/>
          <w:szCs w:val="32"/>
          <w:cs/>
        </w:rPr>
        <w:t>นายอำเภอคำม่วง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ปฏิบัติราชการแทน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ผู้ว่าราชการจังหวัดกาฬสินธุ์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B0F16" w:rsidRDefault="005B0F16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B0F16" w:rsidRPr="008369D2" w:rsidRDefault="005B0F16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Default="006D3024" w:rsidP="00FA7A0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C2DF2" w:rsidRDefault="00FC2DF2" w:rsidP="00FA7A0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C2DF2" w:rsidRDefault="00FC2DF2" w:rsidP="00FA7A0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C2DF2" w:rsidRDefault="00FC2DF2" w:rsidP="00FA7A0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C2DF2" w:rsidRDefault="00FC2DF2" w:rsidP="00FA7A0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FC2DF2" w:rsidRDefault="00FC2DF2" w:rsidP="00FA7A0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369D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คำแถลงงบประมาณ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</w:t>
      </w:r>
      <w:r w:rsidR="004D4DC4">
        <w:rPr>
          <w:rFonts w:ascii="TH SarabunPSK" w:hAnsi="TH SarabunPSK" w:cs="TH SarabunPSK"/>
          <w:b/>
          <w:bCs/>
          <w:sz w:val="34"/>
          <w:szCs w:val="34"/>
        </w:rPr>
        <w:t>61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อำเภอคำม่วง  จังหวัดกาฬสินธุ์</w:t>
      </w:r>
    </w:p>
    <w:p w:rsidR="006D3024" w:rsidRPr="008369D2" w:rsidRDefault="006D3024" w:rsidP="006D3024">
      <w:pPr>
        <w:jc w:val="right"/>
        <w:rPr>
          <w:rFonts w:ascii="TH SarabunPSK" w:hAnsi="TH SarabunPSK" w:cs="TH SarabunPSK"/>
          <w:sz w:val="34"/>
          <w:szCs w:val="34"/>
        </w:rPr>
      </w:pPr>
    </w:p>
    <w:p w:rsidR="006D3024" w:rsidRPr="008369D2" w:rsidRDefault="006D3024" w:rsidP="006D3024">
      <w:pPr>
        <w:spacing w:before="120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2.1 รายรับ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5"/>
        <w:gridCol w:w="1591"/>
        <w:gridCol w:w="1411"/>
        <w:gridCol w:w="1410"/>
      </w:tblGrid>
      <w:tr w:rsidR="00FC2DF2" w:rsidRPr="008369D2" w:rsidTr="00FC2DF2">
        <w:tc>
          <w:tcPr>
            <w:tcW w:w="4875" w:type="dxa"/>
            <w:shd w:val="clear" w:color="auto" w:fill="E0E0E0"/>
            <w:vAlign w:val="center"/>
          </w:tcPr>
          <w:p w:rsidR="00FC2DF2" w:rsidRPr="008369D2" w:rsidRDefault="00FC2DF2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591" w:type="dxa"/>
            <w:shd w:val="clear" w:color="auto" w:fill="E0E0E0"/>
          </w:tcPr>
          <w:p w:rsidR="00FC2DF2" w:rsidRPr="008369D2" w:rsidRDefault="00FC2DF2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รายรับจริง</w:t>
            </w:r>
          </w:p>
          <w:p w:rsidR="00FC2DF2" w:rsidRPr="008369D2" w:rsidRDefault="00FC2DF2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4D4D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411" w:type="dxa"/>
            <w:shd w:val="clear" w:color="auto" w:fill="E0E0E0"/>
          </w:tcPr>
          <w:p w:rsidR="00FC2DF2" w:rsidRPr="008369D2" w:rsidRDefault="00FC2DF2" w:rsidP="006E6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FC2DF2" w:rsidRPr="008369D2" w:rsidRDefault="00FC2DF2" w:rsidP="006E6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 w:rsidR="004D4D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410" w:type="dxa"/>
            <w:shd w:val="clear" w:color="auto" w:fill="E0E0E0"/>
          </w:tcPr>
          <w:p w:rsidR="00FC2DF2" w:rsidRPr="008369D2" w:rsidRDefault="00FC2DF2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FC2DF2" w:rsidRPr="008369D2" w:rsidRDefault="00FC2DF2" w:rsidP="00FC2D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4D4D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3C3FCF">
            <w:pPr>
              <w:pStyle w:val="4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รายได้จัดเก็บเอง</w:t>
            </w:r>
          </w:p>
        </w:tc>
        <w:tc>
          <w:tcPr>
            <w:tcW w:w="1591" w:type="dxa"/>
          </w:tcPr>
          <w:p w:rsidR="00FC2DF2" w:rsidRPr="008369D2" w:rsidRDefault="00FC2DF2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1" w:type="dxa"/>
          </w:tcPr>
          <w:p w:rsidR="00FC2DF2" w:rsidRPr="008369D2" w:rsidRDefault="00FC2DF2" w:rsidP="006E69A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0" w:type="dxa"/>
          </w:tcPr>
          <w:p w:rsidR="00FC2DF2" w:rsidRPr="008369D2" w:rsidRDefault="00FC2DF2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591" w:type="dxa"/>
          </w:tcPr>
          <w:p w:rsidR="00FC2DF2" w:rsidRPr="008369D2" w:rsidRDefault="00473860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,722.11</w:t>
            </w:r>
          </w:p>
        </w:tc>
        <w:tc>
          <w:tcPr>
            <w:tcW w:w="1411" w:type="dxa"/>
          </w:tcPr>
          <w:p w:rsidR="00FC2DF2" w:rsidRPr="008369D2" w:rsidRDefault="00E043D4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166,000</w:t>
            </w:r>
          </w:p>
        </w:tc>
        <w:tc>
          <w:tcPr>
            <w:tcW w:w="1410" w:type="dxa"/>
          </w:tcPr>
          <w:p w:rsidR="00FC2DF2" w:rsidRPr="008369D2" w:rsidRDefault="00BE0307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221,000</w:t>
            </w: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หมวดค่าธรรมเนียม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ค่าปรับ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และใบอนุญาต</w:t>
            </w:r>
          </w:p>
        </w:tc>
        <w:tc>
          <w:tcPr>
            <w:tcW w:w="1591" w:type="dxa"/>
          </w:tcPr>
          <w:p w:rsidR="00FC2DF2" w:rsidRPr="008369D2" w:rsidRDefault="00473860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286,227.60</w:t>
            </w:r>
          </w:p>
        </w:tc>
        <w:tc>
          <w:tcPr>
            <w:tcW w:w="1411" w:type="dxa"/>
          </w:tcPr>
          <w:p w:rsidR="00FC2DF2" w:rsidRPr="008369D2" w:rsidRDefault="00E043D4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226,182</w:t>
            </w:r>
          </w:p>
        </w:tc>
        <w:tc>
          <w:tcPr>
            <w:tcW w:w="1410" w:type="dxa"/>
          </w:tcPr>
          <w:p w:rsidR="00FC2DF2" w:rsidRPr="008369D2" w:rsidRDefault="00BE0307" w:rsidP="00FA7A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316,500</w:t>
            </w: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591" w:type="dxa"/>
          </w:tcPr>
          <w:p w:rsidR="00FC2DF2" w:rsidRPr="008369D2" w:rsidRDefault="0068006F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376,018.94</w:t>
            </w:r>
          </w:p>
        </w:tc>
        <w:tc>
          <w:tcPr>
            <w:tcW w:w="1411" w:type="dxa"/>
          </w:tcPr>
          <w:p w:rsidR="00FC2DF2" w:rsidRPr="008369D2" w:rsidRDefault="00E043D4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428,000</w:t>
            </w:r>
          </w:p>
        </w:tc>
        <w:tc>
          <w:tcPr>
            <w:tcW w:w="1410" w:type="dxa"/>
          </w:tcPr>
          <w:p w:rsidR="00FC2DF2" w:rsidRPr="008369D2" w:rsidRDefault="00BE0307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528,000</w:t>
            </w: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หมวดรายได้จากสาธารณูปโภคและการพาณิชย์</w:t>
            </w:r>
          </w:p>
        </w:tc>
        <w:tc>
          <w:tcPr>
            <w:tcW w:w="1591" w:type="dxa"/>
          </w:tcPr>
          <w:p w:rsidR="00FC2DF2" w:rsidRPr="008369D2" w:rsidRDefault="0068006F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378,718</w:t>
            </w:r>
          </w:p>
        </w:tc>
        <w:tc>
          <w:tcPr>
            <w:tcW w:w="1411" w:type="dxa"/>
          </w:tcPr>
          <w:p w:rsidR="00FC2DF2" w:rsidRPr="008369D2" w:rsidRDefault="00E043D4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490,000</w:t>
            </w:r>
          </w:p>
        </w:tc>
        <w:tc>
          <w:tcPr>
            <w:tcW w:w="1410" w:type="dxa"/>
          </w:tcPr>
          <w:p w:rsidR="00FC2DF2" w:rsidRPr="008369D2" w:rsidRDefault="00BE0307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490,000</w:t>
            </w: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591" w:type="dxa"/>
          </w:tcPr>
          <w:p w:rsidR="00FC2DF2" w:rsidRPr="008369D2" w:rsidRDefault="0068006F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13,352</w:t>
            </w:r>
          </w:p>
        </w:tc>
        <w:tc>
          <w:tcPr>
            <w:tcW w:w="1411" w:type="dxa"/>
          </w:tcPr>
          <w:p w:rsidR="00FC2DF2" w:rsidRPr="008369D2" w:rsidRDefault="00E043D4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172,500</w:t>
            </w:r>
          </w:p>
        </w:tc>
        <w:tc>
          <w:tcPr>
            <w:tcW w:w="1410" w:type="dxa"/>
          </w:tcPr>
          <w:p w:rsidR="00FC2DF2" w:rsidRPr="008369D2" w:rsidRDefault="00BE0307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172,500</w:t>
            </w: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591" w:type="dxa"/>
          </w:tcPr>
          <w:p w:rsidR="00FC2DF2" w:rsidRPr="008369D2" w:rsidRDefault="0068006F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1,060</w:t>
            </w:r>
          </w:p>
        </w:tc>
        <w:tc>
          <w:tcPr>
            <w:tcW w:w="1411" w:type="dxa"/>
          </w:tcPr>
          <w:p w:rsidR="00FC2DF2" w:rsidRPr="008369D2" w:rsidRDefault="00E043D4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410" w:type="dxa"/>
          </w:tcPr>
          <w:p w:rsidR="00FC2DF2" w:rsidRPr="008369D2" w:rsidRDefault="00BE0307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91" w:type="dxa"/>
          </w:tcPr>
          <w:p w:rsidR="00FC2DF2" w:rsidRPr="00597E17" w:rsidRDefault="000A1163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1,245,098.65</w:t>
            </w:r>
          </w:p>
        </w:tc>
        <w:tc>
          <w:tcPr>
            <w:tcW w:w="1411" w:type="dxa"/>
          </w:tcPr>
          <w:p w:rsidR="00FC2DF2" w:rsidRPr="00597E17" w:rsidRDefault="00E043D4" w:rsidP="006E6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1,487,682</w:t>
            </w:r>
          </w:p>
        </w:tc>
        <w:tc>
          <w:tcPr>
            <w:tcW w:w="1410" w:type="dxa"/>
          </w:tcPr>
          <w:p w:rsidR="00FC2DF2" w:rsidRPr="00597E17" w:rsidRDefault="00BE0307" w:rsidP="00FA7A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1,733,000</w:t>
            </w: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pStyle w:val="1"/>
              <w:numPr>
                <w:ilvl w:val="0"/>
                <w:numId w:val="4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591" w:type="dxa"/>
          </w:tcPr>
          <w:p w:rsidR="00FC2DF2" w:rsidRPr="008369D2" w:rsidRDefault="00FC2DF2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1" w:type="dxa"/>
          </w:tcPr>
          <w:p w:rsidR="00FC2DF2" w:rsidRPr="008369D2" w:rsidRDefault="00FC2DF2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0" w:type="dxa"/>
          </w:tcPr>
          <w:p w:rsidR="00FC2DF2" w:rsidRPr="008369D2" w:rsidRDefault="00FC2DF2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591" w:type="dxa"/>
          </w:tcPr>
          <w:p w:rsidR="00FC2DF2" w:rsidRPr="008369D2" w:rsidRDefault="0068006F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13,016,759.06</w:t>
            </w:r>
          </w:p>
        </w:tc>
        <w:tc>
          <w:tcPr>
            <w:tcW w:w="1411" w:type="dxa"/>
          </w:tcPr>
          <w:p w:rsidR="00FC2DF2" w:rsidRPr="008369D2" w:rsidRDefault="00E043D4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18,601,000</w:t>
            </w:r>
          </w:p>
        </w:tc>
        <w:tc>
          <w:tcPr>
            <w:tcW w:w="1410" w:type="dxa"/>
          </w:tcPr>
          <w:p w:rsidR="00FC2DF2" w:rsidRPr="008369D2" w:rsidRDefault="00BE0307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18,711,000</w:t>
            </w: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pStyle w:val="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+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91" w:type="dxa"/>
          </w:tcPr>
          <w:p w:rsidR="00FC2DF2" w:rsidRPr="00597E17" w:rsidRDefault="0068006F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14,261,857.71</w:t>
            </w:r>
          </w:p>
        </w:tc>
        <w:tc>
          <w:tcPr>
            <w:tcW w:w="1411" w:type="dxa"/>
          </w:tcPr>
          <w:p w:rsidR="00FC2DF2" w:rsidRPr="00597E17" w:rsidRDefault="00E043D4" w:rsidP="006E6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20,088,682</w:t>
            </w:r>
          </w:p>
        </w:tc>
        <w:tc>
          <w:tcPr>
            <w:tcW w:w="1410" w:type="dxa"/>
          </w:tcPr>
          <w:p w:rsidR="00FC2DF2" w:rsidRPr="00597E17" w:rsidRDefault="00BE0307" w:rsidP="00FA7A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20,444,000</w:t>
            </w: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591" w:type="dxa"/>
          </w:tcPr>
          <w:p w:rsidR="00FC2DF2" w:rsidRPr="008369D2" w:rsidRDefault="00FC2DF2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1" w:type="dxa"/>
          </w:tcPr>
          <w:p w:rsidR="00FC2DF2" w:rsidRPr="008369D2" w:rsidRDefault="00FC2DF2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0" w:type="dxa"/>
          </w:tcPr>
          <w:p w:rsidR="00FC2DF2" w:rsidRPr="008369D2" w:rsidRDefault="00FC2DF2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2DF2" w:rsidRPr="008369D2" w:rsidTr="00FC2DF2">
        <w:tc>
          <w:tcPr>
            <w:tcW w:w="4875" w:type="dxa"/>
          </w:tcPr>
          <w:p w:rsidR="00FC2DF2" w:rsidRPr="008369D2" w:rsidRDefault="00FC2DF2" w:rsidP="004A6684">
            <w:pPr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591" w:type="dxa"/>
          </w:tcPr>
          <w:p w:rsidR="00FC2DF2" w:rsidRPr="008369D2" w:rsidRDefault="0068006F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8,311,472</w:t>
            </w:r>
          </w:p>
        </w:tc>
        <w:tc>
          <w:tcPr>
            <w:tcW w:w="1411" w:type="dxa"/>
          </w:tcPr>
          <w:p w:rsidR="00FC2DF2" w:rsidRPr="008369D2" w:rsidRDefault="00E043D4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11,984,000</w:t>
            </w:r>
          </w:p>
        </w:tc>
        <w:tc>
          <w:tcPr>
            <w:tcW w:w="1410" w:type="dxa"/>
          </w:tcPr>
          <w:p w:rsidR="00FC2DF2" w:rsidRPr="008369D2" w:rsidRDefault="00BE0307" w:rsidP="00FA7A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11,774,000</w:t>
            </w:r>
          </w:p>
        </w:tc>
      </w:tr>
      <w:tr w:rsidR="00477BDD" w:rsidRPr="008369D2" w:rsidTr="00FC2DF2">
        <w:tc>
          <w:tcPr>
            <w:tcW w:w="4875" w:type="dxa"/>
          </w:tcPr>
          <w:p w:rsidR="00477BDD" w:rsidRPr="00477BDD" w:rsidRDefault="00477BDD" w:rsidP="007B22E9">
            <w:pP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77BDD"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Pr="00477BDD">
              <w:rPr>
                <w:rFonts w:ascii="TH SarabunPSK" w:hAnsi="TH SarabunPSK" w:cs="TH SarabunPSK"/>
                <w:sz w:val="30"/>
                <w:szCs w:val="30"/>
                <w:cs/>
              </w:rPr>
              <w:t>หมวดเงินอุดหนุนทั่วไป</w:t>
            </w:r>
            <w:r w:rsidRPr="00477BDD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 xml:space="preserve">กำหนดวัตถุประสงค์ที่ตั้งในปี </w:t>
            </w:r>
            <w:r w:rsidR="0068006F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61</w:t>
            </w:r>
          </w:p>
        </w:tc>
        <w:tc>
          <w:tcPr>
            <w:tcW w:w="1591" w:type="dxa"/>
          </w:tcPr>
          <w:p w:rsidR="00477BDD" w:rsidRDefault="0068006F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5,473,060</w:t>
            </w:r>
          </w:p>
        </w:tc>
        <w:tc>
          <w:tcPr>
            <w:tcW w:w="1411" w:type="dxa"/>
          </w:tcPr>
          <w:p w:rsidR="00477BDD" w:rsidRDefault="00E043D4" w:rsidP="006E69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7,782,000</w:t>
            </w:r>
          </w:p>
        </w:tc>
        <w:tc>
          <w:tcPr>
            <w:tcW w:w="1410" w:type="dxa"/>
          </w:tcPr>
          <w:p w:rsidR="00477BDD" w:rsidRPr="008369D2" w:rsidRDefault="00BE0307" w:rsidP="00FA7A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7,782,000</w:t>
            </w:r>
          </w:p>
        </w:tc>
      </w:tr>
      <w:tr w:rsidR="00477BDD" w:rsidRPr="008369D2" w:rsidTr="00FC2DF2">
        <w:tc>
          <w:tcPr>
            <w:tcW w:w="4875" w:type="dxa"/>
          </w:tcPr>
          <w:p w:rsidR="00477BDD" w:rsidRPr="008369D2" w:rsidRDefault="00477BDD" w:rsidP="004A6684">
            <w:pPr>
              <w:pStyle w:val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รายรับทั้งสิ้น</w:t>
            </w:r>
          </w:p>
        </w:tc>
        <w:tc>
          <w:tcPr>
            <w:tcW w:w="1591" w:type="dxa"/>
          </w:tcPr>
          <w:p w:rsidR="00477BDD" w:rsidRPr="00597E17" w:rsidRDefault="0068006F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,046,389.71</w:t>
            </w:r>
          </w:p>
        </w:tc>
        <w:tc>
          <w:tcPr>
            <w:tcW w:w="1411" w:type="dxa"/>
          </w:tcPr>
          <w:p w:rsidR="00477BDD" w:rsidRPr="00597E17" w:rsidRDefault="00E043D4" w:rsidP="006E69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39,854,682</w:t>
            </w:r>
          </w:p>
        </w:tc>
        <w:tc>
          <w:tcPr>
            <w:tcW w:w="1410" w:type="dxa"/>
          </w:tcPr>
          <w:p w:rsidR="00477BDD" w:rsidRPr="00597E17" w:rsidRDefault="00BE0307" w:rsidP="00FA7A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40,000,000</w:t>
            </w:r>
          </w:p>
        </w:tc>
      </w:tr>
    </w:tbl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9185" w:type="dxa"/>
        <w:tblInd w:w="108" w:type="dxa"/>
        <w:tblLook w:val="04A0"/>
      </w:tblPr>
      <w:tblGrid>
        <w:gridCol w:w="273"/>
        <w:gridCol w:w="3064"/>
        <w:gridCol w:w="1521"/>
        <w:gridCol w:w="1290"/>
        <w:gridCol w:w="1530"/>
        <w:gridCol w:w="1507"/>
      </w:tblGrid>
      <w:tr w:rsidR="006D3024" w:rsidRPr="008369D2" w:rsidTr="004A6684">
        <w:trPr>
          <w:trHeight w:val="465"/>
        </w:trPr>
        <w:tc>
          <w:tcPr>
            <w:tcW w:w="91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br w:type="page"/>
            </w:r>
            <w:r w:rsidR="00C7261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2" type="#_x0000_t202" style="position:absolute;left:0;text-align:left;margin-left:441.9pt;margin-top:-44.8pt;width:36pt;height:27pt;z-index:251666432" stroked="f">
                  <v:textbox>
                    <w:txbxContent>
                      <w:p w:rsidR="000C1999" w:rsidRPr="00303071" w:rsidRDefault="000C1999" w:rsidP="006D302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รายงานรายละเอียดประมาณการรายรับงบประมาณรายจ่ายทั่วไป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ประจำปีงบประมาณ </w:t>
            </w:r>
            <w:r w:rsidR="00591D9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เทศบาลตำบลโพน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อำเภอคำม่วง จังหวัดกาฬสินธุ์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  หมวดรายได้จัดเก็บเอง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รวม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 </w:t>
            </w:r>
            <w:r w:rsidR="00E624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221</w:t>
            </w:r>
            <w:r w:rsidR="00E624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,000.-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6D3024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หมวดภาษีอากร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รวม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E56A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  แยกเป็น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  <w:t>1.1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ภาษีโรงเรือนและที่ดิน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ตั้งรับไว้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61497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E539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</w:t>
            </w:r>
            <w:r w:rsidR="0061497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5E5392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</w:rPr>
              <w:t>1.2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ภาษีบำรุงท้องที่ 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ตั้งรับไว้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="006D3024">
              <w:rPr>
                <w:rFonts w:ascii="TH SarabunPSK" w:hAnsi="TH SarabunPSK" w:cs="TH SarabunPSK"/>
                <w:sz w:val="32"/>
                <w:szCs w:val="32"/>
              </w:rPr>
              <w:t xml:space="preserve"> 16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งรายรับจริงในปีที่ผ่านมา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1.3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ภาษีป้าย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ตั้งรับไว้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21C9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E56AE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1.4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อากรฆ่าสัตว์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ตั้งรับไว้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E56AE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2 .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หมวดค่าธรรมเนียม ค่าปรับและใบอนุญาต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รวม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F21C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316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F21C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  <w:t>2.1.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ค่าธรรมเนียม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โรงฆ่า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สัตว์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</w:t>
            </w:r>
            <w:r w:rsidR="00F21C9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2.2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ค่าธรรมเนียม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เกี่ยวกับใบอนุญาตการขายสุรา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ธรรมเนียม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เก็บและขนมูลฝอย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7093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21C91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ปรับผิดสัญญา                      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ใบอนุญาตเกี่ยวกับการควบคุมอาคาร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85BC7">
              <w:rPr>
                <w:rFonts w:ascii="TH SarabunPSK" w:hAnsi="TH SarabunPSK" w:cs="TH SarabunPSK"/>
                <w:sz w:val="32"/>
                <w:szCs w:val="32"/>
              </w:rPr>
              <w:t>1,0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าปรับอื่น ๆ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D22BE4">
              <w:rPr>
                <w:rFonts w:ascii="TH SarabunPSK" w:hAnsi="TH SarabunPSK" w:cs="TH SarabunPSK"/>
                <w:sz w:val="32"/>
                <w:szCs w:val="32"/>
              </w:rPr>
              <w:t>966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ธรรมเนียม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ใบอนุญาตอื่น ๆ (สถานที่แต่งผม ฯ)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1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ค่าธรรมเนียม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ใบอนุญาตเกี่ยวกับการโฆษณาใช้เครื่องเสียง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ตั้งรับไว้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185BC7">
              <w:rPr>
                <w:rFonts w:ascii="TH SarabunPSK" w:hAnsi="TH SarabunPSK" w:cs="TH SarabunPSK"/>
                <w:sz w:val="32"/>
                <w:szCs w:val="32"/>
              </w:rPr>
              <w:t>1,534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ธรรมเนียมเกี่ยวกับการควบคุมอาคาร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3,0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ธรรมเนียม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เกี่ยวกับการทะเบียนราษฎร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1,5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1B7D20" w:rsidRDefault="001B7D20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2.1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ใบอนุญาตจัดตั้งสถานที่จำหน่ายอาหารหรือสถานที่สะสมอาหารในครัว หรือพื้นที่ใด    </w:t>
            </w:r>
            <w:r w:rsidR="00D96A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ซึ่งมีพื้นที่เกิน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ตารางเมตร                     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1B7D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C74CC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1B7D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B7D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ปรับผู้กระทำผิดกฎหมายจราจรทางบก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2.1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จดทะเบียนพาณิชย์                 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185BC7">
              <w:rPr>
                <w:rFonts w:ascii="TH SarabunPSK" w:hAnsi="TH SarabunPSK" w:cs="TH SarabunPSK"/>
                <w:sz w:val="32"/>
                <w:szCs w:val="32"/>
              </w:rPr>
              <w:t>1,0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ธรรมเนียม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เก็บและขนสิ่งปฏิกูล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96A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C74C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</w:t>
            </w:r>
            <w:r w:rsidR="00185BC7"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ใกล้เคียง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ธรรมเนียม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ใบอนุญาตให้ใช้สถานที่ประกอบกิจกรรมที่เป็นอันตรายต่อสุขภาพ        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.                                                                          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="00185B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85BC7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,0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ธรรมเนียม</w:t>
            </w:r>
            <w:r w:rsidR="009C74CC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เกี่ยวกับการประกอบกิจการน้ำมันเชื้อเพลิง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</w:t>
            </w:r>
            <w:r w:rsidR="009C74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C74C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ใกล้เคียง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กับรายรับจริงในปีที่ผ่านมา</w:t>
            </w:r>
          </w:p>
          <w:p w:rsidR="009C74CC" w:rsidRPr="008369D2" w:rsidRDefault="009C74CC" w:rsidP="009C74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ใบอนุญาตอื่นๆ     </w:t>
            </w:r>
            <w:r w:rsidR="00B06B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9C74CC" w:rsidRDefault="009C74CC" w:rsidP="009C74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ใกล้เคียง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กับรายรับจริงในปีที่ผ่านมา</w:t>
            </w:r>
          </w:p>
          <w:p w:rsidR="00B06B86" w:rsidRPr="008369D2" w:rsidRDefault="00B06B86" w:rsidP="00B06B8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ค่าใบอนุญาตรับทำการเก็บขนสิ่งปฏิกูลหรือมูลฝอย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569D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B06B86" w:rsidRDefault="00B06B86" w:rsidP="00B06B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ใกล้เคียง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กับรายรับจริงในปีที่ผ่านมา</w:t>
            </w:r>
          </w:p>
          <w:p w:rsidR="00D96AE4" w:rsidRPr="00D96AE4" w:rsidRDefault="00D96AE4" w:rsidP="004A6684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D3024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หมวดรายได้จากทรัพย์สิน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รวม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AA75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185B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  <w:t xml:space="preserve">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ค่าดอกเบี้ยเงินฝากธนาคาร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0,000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ประมาณการไว้ใกล้เคียงกับรายรับจริงในปีที่ผ่านมาและคำนวณจากยอดเงิน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ดอกเบี้ยเงินฝาก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  <w:t>3.2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ค่าเช่าหรือค่าบริการสถานที่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ตั้งรับไว้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85BC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A750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0,000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ประมาณการไว้ใกล้เคียงกับรายรับจริงในปีที่ผ่านมา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ดอกเบี้ยเงินฝาก ก.ส.ท.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ตั้งรับไว้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28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ประมาณการไว้ใกล้เคียงกับรายรับจริงในปีที่ผ่านมา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รายได้จากทรัพย์สินอื่น ๆ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ตั้งรับไว้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A750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5774EB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ประมาณการไว้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Default="006D3024" w:rsidP="00E57745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หมวดรายได้จากสาธารณูปโภคและการพาณิชย์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ตั้งรับไว้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185B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0,000.-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4.1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รายได้จากสาธารณูปโภคและการพาณิชย์(จำหน่ายน้ำ)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ตั้งรับไว้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  <w:r w:rsidR="00185BC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,000.-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774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คำชี้แจง  ประมาณการไว้ใกล้เคียงกับรายรับจริงในปีที่ผ่านมา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85BC7" w:rsidRDefault="00185BC7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รายได้จากสาธารณูปโภคและการพาณิชย์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อื่นๆ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5,000.-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ประมาณการไว้ใกล้เคียงกับรายรับจริงในปีที่ผ่านมา</w:t>
            </w:r>
          </w:p>
          <w:p w:rsidR="00FF4837" w:rsidRDefault="00FF4837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4837" w:rsidRDefault="00FF4837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4837" w:rsidRDefault="00FF4837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4837" w:rsidRDefault="00FF4837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4837" w:rsidRPr="008369D2" w:rsidRDefault="00FF4837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D3024" w:rsidRDefault="006D3024" w:rsidP="00E57745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5.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หมวดรายได้เบ็ดเตล็ด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185B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00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  <w:t>5.1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ค่าขายแบบแปลน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="00185BC7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0,000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D96AE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ประมาณการไว้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D96AE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</w:rPr>
              <w:t>5.2</w:t>
            </w:r>
            <w:r w:rsidR="006D30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ค่าจำหน่ายแบบพิมพ์และคำร้อง  </w:t>
            </w:r>
            <w:r w:rsidR="006D30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D302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="006D3024">
              <w:rPr>
                <w:rFonts w:ascii="TH SarabunPSK" w:hAnsi="TH SarabunPSK" w:cs="TH SarabunPSK"/>
                <w:sz w:val="32"/>
                <w:szCs w:val="32"/>
              </w:rPr>
              <w:t xml:space="preserve">  2,000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ประมาณการไว้</w:t>
            </w:r>
            <w:r w:rsidR="00185BC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เพิ่มขึ้นจากรับจริง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ค่ารับรองสำเนาและถ่ายเอกสาร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ประมาณการไว้</w:t>
            </w:r>
            <w:r w:rsidR="00185BC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เพิ่มขึ้นจากรับจริง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ปีที่ผ่านมา</w:t>
            </w:r>
          </w:p>
          <w:p w:rsidR="006D3024" w:rsidRPr="008369D2" w:rsidRDefault="006D3024" w:rsidP="004A6684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รายได้เบ็ดเตล็ดอื่นๆ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8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0,000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ประมาณการไว้</w:t>
            </w:r>
            <w:r w:rsidR="00185BC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เพิ่มขึ้นจากรับจริง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5C4F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 รายได้จากทุน    </w:t>
            </w:r>
            <w:r w:rsidR="000032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ตั้งรับไว้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9C24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5,000     </w:t>
            </w:r>
            <w:r w:rsidR="009C24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  <w:r w:rsidR="009C24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6D3024" w:rsidRPr="008369D2" w:rsidRDefault="009C241A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095C4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95C4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95C4F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ค่าขายทอดตลาดทรัพย์สิน</w:t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ตั้งรับไว้</w:t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95C4F">
              <w:rPr>
                <w:rFonts w:ascii="TH SarabunPSK" w:hAnsi="TH SarabunPSK" w:cs="TH SarabunPSK"/>
                <w:sz w:val="32"/>
                <w:szCs w:val="32"/>
              </w:rPr>
              <w:t xml:space="preserve">   5</w:t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95C4F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095C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9C241A" w:rsidRDefault="009C241A" w:rsidP="009C24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ประมาณการไว้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เพิ่มขึ้นจากรับจริง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ข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.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รายได้ที่รัฐบาลเก็บแล้วจัดสรรให้องค์กรปกครองส่วนท้องถิ่น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6D3024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หมวดภาษีจัดสรร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รวม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AC44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711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360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00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 แยกเป็น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)  ภาษ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ีค่าธรรมเนียมรถยนต์และล้อเลื่อน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4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96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คำชี้แจง   </w:t>
            </w:r>
            <w:r w:rsidR="003601E8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ประมาณการไว้ใกล้เคียงกับปีที่ผ่านมา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)  ภาษีมูลค่าเพิ่มตาม พรบ.กำหนดแผนกระจายอำนาจฯ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13,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ภาษีมูลค่าเพิ่มตาม พรบ.จัดสรรรายได้ (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  ภาษีธุรกิจเฉพาะ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0,000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ใกล้เคียงกับรายรับจริงในปีที่ผ่านมา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ภาษีสุรา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81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0,000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 ประมาณการไว้ใกล้เคียงกับรายรับจริงในปีที่ผ่านมา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  ภาษีสรรพสามิต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AC44E1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 ค่าภาคหลวงแร่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2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ประมาณการไว้ใกล้เคียงกับรายรับจริงในปีที่ผ่านมา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ind w:left="72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ค่าภาคหลวงปิโตรเลียม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)  ภาษีค่าธรรมเนียมจด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ทะเบียนสิทธิและนิติกรรมที่ดิน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 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C44E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0,000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601E8" w:rsidRPr="008369D2" w:rsidRDefault="006D3024" w:rsidP="003601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601E8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3601E8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)  ภาษี</w:t>
            </w:r>
            <w:r w:rsidR="003601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จัดสรรอื่นๆ                                </w:t>
            </w:r>
            <w:r w:rsidR="003601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601E8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</w:t>
            </w:r>
            <w:r w:rsidR="003601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601E8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C44E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601E8" w:rsidRPr="008369D2">
              <w:rPr>
                <w:rFonts w:ascii="TH SarabunPSK" w:hAnsi="TH SarabunPSK" w:cs="TH SarabunPSK"/>
                <w:sz w:val="32"/>
                <w:szCs w:val="32"/>
              </w:rPr>
              <w:t xml:space="preserve">0,000 </w:t>
            </w:r>
            <w:r w:rsidR="003601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601E8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Default="003601E8" w:rsidP="003601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   ประมาณการไว้ใกล้เคียงกับรายรับจริงในปีที่ผ่านมา</w:t>
            </w:r>
            <w:r w:rsidR="006D3024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AC44E1" w:rsidRDefault="00AC44E1" w:rsidP="003601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C44E1" w:rsidRDefault="00AC44E1" w:rsidP="003601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D3024" w:rsidRPr="00AC44E1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lastRenderedPageBreak/>
              <w:t>ค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.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 รายได้ที่รัฐบาลอุดหนุนทั่วไป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6D3024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  <w:t xml:space="preserve">1.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หมวดเงินอุดหนุน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รวม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  </w:t>
            </w:r>
            <w:r w:rsidR="005774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4B1C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AC44E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556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,000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1.1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เงินอุดหนุนทั่วไป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D178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AC44E1">
              <w:rPr>
                <w:rFonts w:ascii="TH SarabunPSK" w:hAnsi="TH SarabunPSK" w:cs="TH SarabunPSK"/>
                <w:sz w:val="32"/>
                <w:szCs w:val="32"/>
              </w:rPr>
              <w:t>774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 แยกเป็น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D3024" w:rsidRDefault="006D3024" w:rsidP="00107AB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1.1.1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เงินอุดหนุนทั่วไปอุดหนุนตามอำนาจหน้าที่และภารกิจถ่ายโอนเลือกทำ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</w:t>
            </w:r>
            <w:r w:rsidR="005774E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834E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00,000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D17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107AB8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ประมาณการไว้ใกล้เคียงกับรายได้จริงในปีที่ผ่านมา</w:t>
            </w:r>
            <w:r w:rsidR="00107AB8"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87FE9" w:rsidRPr="00B55D5F" w:rsidRDefault="00AD1787" w:rsidP="00687FE9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="00687FE9" w:rsidRPr="008369D2">
              <w:rPr>
                <w:rFonts w:ascii="TH SarabunPSK" w:hAnsi="TH SarabunPSK" w:cs="TH SarabunPSK"/>
                <w:sz w:val="32"/>
                <w:szCs w:val="32"/>
              </w:rPr>
              <w:t>1.1.</w:t>
            </w:r>
            <w:r w:rsidR="00AC44E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87FE9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เงินอุดหนุน</w:t>
            </w:r>
            <w:r w:rsidR="00CA22E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สำหรับอาหารเสริม(นม)</w:t>
            </w:r>
            <w:r w:rsidR="00687FE9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55D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87FE9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 w:rsidR="00687FE9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</w:t>
            </w:r>
            <w:r w:rsidR="00687FE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CA22EB">
              <w:rPr>
                <w:rFonts w:ascii="TH SarabunPSK" w:hAnsi="TH SarabunPSK" w:cs="TH SarabunPSK"/>
                <w:sz w:val="32"/>
                <w:szCs w:val="32"/>
              </w:rPr>
              <w:t>538</w:t>
            </w:r>
            <w:r w:rsidR="00687FE9"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 </w:t>
            </w:r>
            <w:r w:rsidR="00B55D5F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B55D5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55D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687FE9" w:rsidRPr="00107AB8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  <w:r w:rsidR="00687FE9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ประมาณการไว้</w:t>
            </w:r>
            <w:r w:rsidR="00F2487E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ใกล้เคียงกับรายรับจริงในปีที่ผ่านมา</w:t>
            </w:r>
            <w:r w:rsidR="00687FE9"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B55D5F" w:rsidRPr="00B55D5F" w:rsidRDefault="00B55D5F" w:rsidP="00B55D5F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1.1.</w:t>
            </w:r>
            <w:r w:rsidR="00AC44E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เงินอุดหนุน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สำหรับสนับสนุนอาหารกลางวัน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1,200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107AB8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ประมาณการไว้</w:t>
            </w:r>
            <w:r w:rsidR="00F2487E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ใกล้เคียงกับรายรับจริงในปีที่ผ่านมา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B55D5F" w:rsidRDefault="00B55D5F" w:rsidP="00B55D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1.1.</w:t>
            </w:r>
            <w:r w:rsidR="00AC44E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เงินอุดหนุน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สำหรับสนับสนุนการสงเคราะห์เบี้ยยังชีพผู้ป่วยเอดส์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</w:p>
          <w:p w:rsidR="00B55D5F" w:rsidRPr="00AC44E1" w:rsidRDefault="00B55D5F" w:rsidP="00AC44E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36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 </w:t>
            </w:r>
            <w:r w:rsidR="00AC44E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107AB8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ประมาณการไว้</w:t>
            </w:r>
            <w:r w:rsidR="00F2487E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ใกล้เคียงกับรายรับจริงในปีที่ผ่านมา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AD1787" w:rsidRPr="008369D2" w:rsidRDefault="00C9197F" w:rsidP="00AC44E1">
            <w:pPr>
              <w:spacing w:before="24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เงินอุดหนุนทั่วไป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กำหนดวัตถุประสงค์ที่ตั้งไว้ในปี </w:t>
            </w:r>
            <w:r w:rsidR="00AC44E1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ตั้งรับไว้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782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 แยกเป็น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เงินอุดหนุน</w:t>
            </w:r>
            <w:r w:rsidR="001D2D2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สำหรับสนับสนุนศูนย์พัฒนาเด็กเล็ก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D2D23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 w:rsidR="001D2D23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D2D23">
              <w:rPr>
                <w:rFonts w:ascii="TH SarabunPSK" w:hAnsi="TH SarabunPSK" w:cs="TH SarabunPSK"/>
                <w:sz w:val="32"/>
                <w:szCs w:val="32"/>
              </w:rPr>
              <w:t xml:space="preserve"> 1,400</w:t>
            </w:r>
            <w:r w:rsidR="001D2D23"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 </w:t>
            </w:r>
            <w:r w:rsidR="001D2D2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D3024" w:rsidRPr="008369D2" w:rsidRDefault="00F2487E" w:rsidP="00F2487E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07AB8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ประมาณการไว้ใกล้เคียงกับรายรับจริงในปีที่ผ่านมา</w:t>
            </w:r>
          </w:p>
          <w:p w:rsidR="001A6C3B" w:rsidRDefault="001A6C3B" w:rsidP="001A6C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เงินอุดหนุน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สำหรับสนับสนุนหลักประกันรายได้ให้แก่ผู้สูงอายุ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1A6C3B" w:rsidRPr="008369D2" w:rsidRDefault="001A6C3B" w:rsidP="001A6C3B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5,173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00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A6C3B" w:rsidRPr="008369D2" w:rsidRDefault="001A6C3B" w:rsidP="001A6C3B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07AB8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ประมาณการไว้ใกล้เคียงกับรายรับจริงในปีที่ผ่านมา</w:t>
            </w:r>
          </w:p>
          <w:p w:rsidR="001A6C3B" w:rsidRDefault="001A6C3B" w:rsidP="001A6C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เงินอุดหนุน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สำหรับสนับสนุนสวัสดิการให้แก่ผู้พิการหรือทุพพลภาพ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1A6C3B" w:rsidRPr="008369D2" w:rsidRDefault="001A6C3B" w:rsidP="001A6C3B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ตั้งรับไว้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1,176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,000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A6C3B" w:rsidRPr="008369D2" w:rsidRDefault="001A6C3B" w:rsidP="001A6C3B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07AB8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ประมาณการไว้ใกล้เคียงกับรายรับจริงในปีที่ผ่านมา</w:t>
            </w:r>
          </w:p>
          <w:p w:rsidR="00574B64" w:rsidRDefault="001A6C3B" w:rsidP="001A6C3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เงินอุดหนุน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</w:t>
            </w:r>
            <w:r w:rsidR="00574B64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ป้องกันและแก้ไขปัญหายาเสพติด</w:t>
            </w:r>
          </w:p>
          <w:p w:rsidR="001A6C3B" w:rsidRPr="008369D2" w:rsidRDefault="00574B64" w:rsidP="001A6C3B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         </w:t>
            </w:r>
            <w:r w:rsidR="001A6C3B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ตั้งรับไว้</w:t>
            </w:r>
            <w:r w:rsidR="001A6C3B"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A6C3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32</w:t>
            </w:r>
            <w:r w:rsidR="001A6C3B" w:rsidRPr="008369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A6C3B" w:rsidRPr="008369D2">
              <w:rPr>
                <w:rFonts w:ascii="TH SarabunPSK" w:hAnsi="TH SarabunPSK" w:cs="TH SarabunPSK"/>
                <w:sz w:val="32"/>
                <w:szCs w:val="32"/>
              </w:rPr>
              <w:t xml:space="preserve">00  </w:t>
            </w:r>
            <w:r w:rsidR="001A6C3B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1A6C3B" w:rsidRPr="008369D2" w:rsidRDefault="001A6C3B" w:rsidP="001A6C3B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07AB8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ประมาณการไว้ใกล้เคียงกับรายรับจริงในปีที่ผ่านมา</w:t>
            </w:r>
          </w:p>
          <w:p w:rsidR="006D3024" w:rsidRPr="008369D2" w:rsidRDefault="006D3024" w:rsidP="001A6C3B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FB554C" w:rsidRDefault="00FB554C" w:rsidP="004A6684">
            <w:pPr>
              <w:pStyle w:val="N1"/>
              <w:rPr>
                <w:rFonts w:ascii="TH SarabunPSK" w:hAnsi="TH SarabunPSK" w:cs="TH SarabunPSK"/>
              </w:rPr>
            </w:pPr>
            <w:bookmarkStart w:id="0" w:name="_Toc298411379"/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รายละเอียดงบประมาณ</w:t>
            </w:r>
            <w:r w:rsidR="00145AE2">
              <w:rPr>
                <w:rFonts w:ascii="TH SarabunPSK" w:hAnsi="TH SarabunPSK" w:cs="TH SarabunPSK"/>
                <w:cs/>
              </w:rPr>
              <w:t>รายจ่ายประจำปีงบประมาณ   พ.ศ.25</w:t>
            </w:r>
            <w:r w:rsidR="00FB554C">
              <w:rPr>
                <w:rFonts w:ascii="TH SarabunPSK" w:hAnsi="TH SarabunPSK" w:cs="TH SarabunPSK"/>
              </w:rPr>
              <w:t>61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เทศบาลตำบลโพน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รายจ่ายตามแผนงาน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ด้านการดำเนินการอื่น</w:t>
            </w:r>
            <w:r w:rsidRPr="008369D2">
              <w:rPr>
                <w:rFonts w:ascii="TH SarabunPSK" w:hAnsi="TH SarabunPSK" w:cs="TH SarabunPSK"/>
              </w:rPr>
              <w:t xml:space="preserve"> </w:t>
            </w:r>
            <w:r w:rsidRPr="008369D2">
              <w:rPr>
                <w:rFonts w:ascii="TH SarabunPSK" w:hAnsi="TH SarabunPSK" w:cs="TH SarabunPSK"/>
                <w:cs/>
              </w:rPr>
              <w:t>(00400)</w:t>
            </w:r>
          </w:p>
          <w:p w:rsidR="006D3024" w:rsidRPr="008369D2" w:rsidRDefault="006D3024" w:rsidP="004A6684">
            <w:pPr>
              <w:pStyle w:val="H4"/>
              <w:rPr>
                <w:rFonts w:ascii="TH SarabunPSK" w:hAnsi="TH SarabunPSK" w:cs="TH SarabunPSK"/>
                <w:cs/>
              </w:rPr>
            </w:pPr>
            <w:bookmarkStart w:id="1" w:name="_Toc298411390"/>
            <w:r w:rsidRPr="008369D2">
              <w:rPr>
                <w:rFonts w:ascii="TH SarabunPSK" w:hAnsi="TH SarabunPSK" w:cs="TH SarabunPSK"/>
                <w:cs/>
              </w:rPr>
              <w:t>แผนงานงบกลาง  (00410)</w:t>
            </w:r>
            <w:bookmarkEnd w:id="1"/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วัตถุประสงค์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2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เพื่อให้การบริหารงานที่ไม่ใช่ภารกิจของหน่วยงานใดโดยเฉพาะเป็นไปอย่างมีประสิทธิภาพ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2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เพื่อให้การบริหารงานตามข้อผูกพันกับหน่วยงานอื่น เป็นไปอย่างมีประสิทธิภาพ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2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เพื่อให้การประสานงานระหว่างหน่วยงานของรัฐ เอกชนและองค์กรอื่นใดเป็นไปตามเป้าหมายที่</w:t>
            </w:r>
          </w:p>
          <w:p w:rsidR="006D3024" w:rsidRPr="008369D2" w:rsidRDefault="006D3024" w:rsidP="004A6684">
            <w:pPr>
              <w:pStyle w:val="ad"/>
              <w:ind w:left="360" w:firstLine="36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กำหนดไว้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2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เพื่อแก้ไขปัญหาความเดือดร้อนให้กับราษฎรได้ทันท่วงที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2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เพื่อให้การสงเคราะห์ผู้ป่วยเอดส์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งานที่ทำ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3"/>
              </w:numPr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บริหารงานตามข้อผูกพันที่มีตามกฎหมายหรือผูกพันไว้กับบุคคลภายนอก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3"/>
              </w:numPr>
              <w:jc w:val="left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เงินสำรองจ่ายไว้ใช้ในกิจกรรมที่ไม่สามารถคาดการได้ล่วงหน้า เช่น การบรรเทาสาธารณภัยต่างๆ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3"/>
              </w:numPr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เงินสงเคราะห์ผู้ป่วยเอดส์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หน่วยงานที่รับผิดชอบ</w:t>
            </w:r>
          </w:p>
          <w:p w:rsidR="006D3024" w:rsidRPr="008369D2" w:rsidRDefault="006D3024" w:rsidP="004A6684">
            <w:pPr>
              <w:pStyle w:val="H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สำนัก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ปลัด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งบประมาณรวม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FB554C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,</w:t>
            </w:r>
            <w:r w:rsidR="00FB554C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260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,</w:t>
            </w:r>
            <w:r w:rsidR="00FB554C">
              <w:rPr>
                <w:rFonts w:ascii="TH SarabunPSK" w:hAnsi="TH SarabunPSK" w:cs="TH SarabunPSK"/>
                <w:sz w:val="32"/>
                <w:szCs w:val="32"/>
              </w:rPr>
              <w:t>530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บาท</w:t>
            </w: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10CE" w:rsidRDefault="00F710CE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10CE" w:rsidRDefault="00F710CE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54C" w:rsidRDefault="00FB554C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54C" w:rsidRDefault="00FB554C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10CE" w:rsidRDefault="00F710CE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รายจ่ายตามงานและงบรายจ่าย</w:t>
            </w:r>
          </w:p>
          <w:p w:rsidR="006D3024" w:rsidRPr="006157F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6157F2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เทศบาลตำบลโพน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อำเภอคำม่วง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จังหวัดกาฬสินธุ์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4"/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100"/>
              <w:gridCol w:w="6"/>
              <w:gridCol w:w="2970"/>
              <w:gridCol w:w="1883"/>
            </w:tblGrid>
            <w:tr w:rsidR="006D3024" w:rsidRPr="008369D2" w:rsidTr="004A6684">
              <w:trPr>
                <w:jc w:val="center"/>
              </w:trPr>
              <w:tc>
                <w:tcPr>
                  <w:tcW w:w="4100" w:type="dxa"/>
                </w:tcPr>
                <w:p w:rsidR="006D3024" w:rsidRPr="008369D2" w:rsidRDefault="006D3024" w:rsidP="004A6684">
                  <w:pPr>
                    <w:pStyle w:val="1"/>
                    <w:spacing w:before="120" w:after="12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369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งบ                        งาน</w:t>
                  </w:r>
                </w:p>
              </w:tc>
              <w:tc>
                <w:tcPr>
                  <w:tcW w:w="2976" w:type="dxa"/>
                  <w:gridSpan w:val="2"/>
                  <w:vAlign w:val="center"/>
                </w:tcPr>
                <w:p w:rsidR="006D3024" w:rsidRPr="008369D2" w:rsidRDefault="006D3024" w:rsidP="004A6684">
                  <w:pPr>
                    <w:spacing w:before="120" w:after="12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369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งบกลาง</w:t>
                  </w:r>
                </w:p>
              </w:tc>
              <w:tc>
                <w:tcPr>
                  <w:tcW w:w="1883" w:type="dxa"/>
                </w:tcPr>
                <w:p w:rsidR="006D3024" w:rsidRPr="008369D2" w:rsidRDefault="006D3024" w:rsidP="004A6684">
                  <w:pPr>
                    <w:spacing w:before="120" w:after="12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369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</w:tr>
            <w:tr w:rsidR="006D3024" w:rsidRPr="008369D2" w:rsidTr="004A6684">
              <w:trPr>
                <w:jc w:val="center"/>
              </w:trPr>
              <w:tc>
                <w:tcPr>
                  <w:tcW w:w="4106" w:type="dxa"/>
                  <w:gridSpan w:val="2"/>
                </w:tcPr>
                <w:p w:rsidR="006D3024" w:rsidRPr="008369D2" w:rsidRDefault="006D3024" w:rsidP="004A6684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369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งบกลาง</w:t>
                  </w:r>
                </w:p>
              </w:tc>
              <w:tc>
                <w:tcPr>
                  <w:tcW w:w="2970" w:type="dxa"/>
                </w:tcPr>
                <w:p w:rsidR="006D3024" w:rsidRPr="008369D2" w:rsidRDefault="006D3024" w:rsidP="004A668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83" w:type="dxa"/>
                </w:tcPr>
                <w:p w:rsidR="006D3024" w:rsidRPr="008369D2" w:rsidRDefault="006D3024" w:rsidP="004A668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369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</w:p>
              </w:tc>
            </w:tr>
            <w:tr w:rsidR="00F76BF5" w:rsidRPr="008369D2" w:rsidTr="004A6684">
              <w:trPr>
                <w:jc w:val="center"/>
              </w:trPr>
              <w:tc>
                <w:tcPr>
                  <w:tcW w:w="4106" w:type="dxa"/>
                  <w:gridSpan w:val="2"/>
                  <w:vAlign w:val="center"/>
                </w:tcPr>
                <w:p w:rsidR="00F76BF5" w:rsidRPr="008369D2" w:rsidRDefault="00F76BF5" w:rsidP="004A6684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รายจ่ายตามข้อผูกพัน</w:t>
                  </w:r>
                </w:p>
              </w:tc>
              <w:tc>
                <w:tcPr>
                  <w:tcW w:w="2970" w:type="dxa"/>
                </w:tcPr>
                <w:p w:rsidR="00F76BF5" w:rsidRPr="006157F2" w:rsidRDefault="00F76BF5" w:rsidP="00F76BF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1,527,730</w:t>
                  </w:r>
                </w:p>
              </w:tc>
              <w:tc>
                <w:tcPr>
                  <w:tcW w:w="1883" w:type="dxa"/>
                </w:tcPr>
                <w:p w:rsidR="00F76BF5" w:rsidRPr="006157F2" w:rsidRDefault="00F76BF5" w:rsidP="000C199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1,527,730</w:t>
                  </w:r>
                </w:p>
              </w:tc>
            </w:tr>
            <w:tr w:rsidR="00F76BF5" w:rsidRPr="008369D2" w:rsidTr="004A6684">
              <w:trPr>
                <w:jc w:val="center"/>
              </w:trPr>
              <w:tc>
                <w:tcPr>
                  <w:tcW w:w="4106" w:type="dxa"/>
                  <w:gridSpan w:val="2"/>
                  <w:vAlign w:val="center"/>
                </w:tcPr>
                <w:p w:rsidR="00F76BF5" w:rsidRPr="008369D2" w:rsidRDefault="00F76BF5" w:rsidP="004A668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เงินสำรองจ่าย</w:t>
                  </w:r>
                </w:p>
              </w:tc>
              <w:tc>
                <w:tcPr>
                  <w:tcW w:w="2970" w:type="dxa"/>
                </w:tcPr>
                <w:p w:rsidR="00F76BF5" w:rsidRPr="006157F2" w:rsidRDefault="00F76BF5" w:rsidP="005B2B1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200,000</w:t>
                  </w:r>
                </w:p>
              </w:tc>
              <w:tc>
                <w:tcPr>
                  <w:tcW w:w="1883" w:type="dxa"/>
                </w:tcPr>
                <w:p w:rsidR="00F76BF5" w:rsidRPr="006157F2" w:rsidRDefault="00F76BF5" w:rsidP="000C199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200,000</w:t>
                  </w:r>
                </w:p>
              </w:tc>
            </w:tr>
            <w:tr w:rsidR="00F76BF5" w:rsidRPr="008369D2" w:rsidTr="004A6684">
              <w:trPr>
                <w:jc w:val="center"/>
              </w:trPr>
              <w:tc>
                <w:tcPr>
                  <w:tcW w:w="4106" w:type="dxa"/>
                  <w:gridSpan w:val="2"/>
                  <w:vAlign w:val="center"/>
                </w:tcPr>
                <w:p w:rsidR="00F76BF5" w:rsidRPr="008369D2" w:rsidRDefault="00F76BF5" w:rsidP="004A6684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เงินสงเคราะห์เบี้ยยังชีพ</w:t>
                  </w:r>
                </w:p>
              </w:tc>
              <w:tc>
                <w:tcPr>
                  <w:tcW w:w="2970" w:type="dxa"/>
                </w:tcPr>
                <w:p w:rsidR="00F76BF5" w:rsidRPr="006157F2" w:rsidRDefault="00F76BF5" w:rsidP="00F76BF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6,532,800</w:t>
                  </w:r>
                </w:p>
              </w:tc>
              <w:tc>
                <w:tcPr>
                  <w:tcW w:w="1883" w:type="dxa"/>
                </w:tcPr>
                <w:p w:rsidR="00F76BF5" w:rsidRPr="006157F2" w:rsidRDefault="00F76BF5" w:rsidP="000C199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6,532,800</w:t>
                  </w:r>
                </w:p>
              </w:tc>
            </w:tr>
            <w:tr w:rsidR="00F76BF5" w:rsidRPr="008369D2" w:rsidTr="004A6684">
              <w:trPr>
                <w:jc w:val="center"/>
              </w:trPr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6BF5" w:rsidRPr="006157F2" w:rsidRDefault="00F76BF5" w:rsidP="004A668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157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6BF5" w:rsidRPr="006157F2" w:rsidRDefault="00F76BF5" w:rsidP="00F76BF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8,260,530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6BF5" w:rsidRPr="006157F2" w:rsidRDefault="00F76BF5" w:rsidP="000C199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8,260,530</w:t>
                  </w:r>
                </w:p>
              </w:tc>
            </w:tr>
          </w:tbl>
          <w:p w:rsidR="006D3024" w:rsidRPr="008369D2" w:rsidRDefault="006D3024" w:rsidP="004A6684">
            <w:pPr>
              <w:spacing w:after="2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B778B" w:rsidRDefault="001B778B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B778B" w:rsidRDefault="001B778B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10CE" w:rsidRDefault="00F710CE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10CE" w:rsidRDefault="00F710CE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10CE" w:rsidRDefault="00F710CE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10CE" w:rsidRDefault="00F710CE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10CE" w:rsidRDefault="00F710CE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10CE" w:rsidRDefault="00F710CE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10CE" w:rsidRPr="001B778B" w:rsidRDefault="00F710CE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D3024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รายละเอียดงบประมาณรายจ่ายประจำปีงบประมาณ พ.ศ.25</w:t>
            </w:r>
            <w:bookmarkEnd w:id="0"/>
            <w:r w:rsidR="006B5800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เทศบาลตำบลโพน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H3"/>
              <w:rPr>
                <w:rFonts w:ascii="TH SarabunPSK" w:hAnsi="TH SarabunPSK" w:cs="TH SarabunPSK"/>
                <w:sz w:val="32"/>
                <w:szCs w:val="32"/>
              </w:rPr>
            </w:pPr>
            <w:bookmarkStart w:id="2" w:name="_Toc298411380"/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รายจ่ายตามแผนงาน</w:t>
            </w:r>
            <w:bookmarkEnd w:id="2"/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ด้านการบริหารทั่วไป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(00100)</w:t>
            </w:r>
          </w:p>
          <w:p w:rsidR="006D3024" w:rsidRPr="008369D2" w:rsidRDefault="006D3024" w:rsidP="004A6684">
            <w:pPr>
              <w:pStyle w:val="H4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3" w:name="_Toc298411381"/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แผนงานบริหารทั่วไป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(00110)</w:t>
            </w:r>
            <w:bookmarkEnd w:id="3"/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วัตถุประสงค์</w:t>
            </w:r>
          </w:p>
          <w:p w:rsidR="006D3024" w:rsidRPr="008369D2" w:rsidRDefault="006D3024" w:rsidP="004A6684">
            <w:pPr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เพื่อให้การบริหารงานทั่วไปการบริหารงานบุคคลและบริหารงานคลัง เป็นไปอย่างมีประสิทธิภาพ</w:t>
            </w:r>
          </w:p>
          <w:p w:rsidR="006D3024" w:rsidRPr="008369D2" w:rsidRDefault="006D3024" w:rsidP="004A6684">
            <w:pPr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เพื่อให้การบริหารงานด้านการจัดเก็บสถิติ ตลอดจนวางแผนพัฒนาเป็นไปอย่างมีประสิทธิภาพ</w:t>
            </w:r>
          </w:p>
          <w:p w:rsidR="006D3024" w:rsidRPr="008369D2" w:rsidRDefault="006D3024" w:rsidP="004A6684">
            <w:pPr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เพื่อให้งานด้านกฎห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มายและการจัดทำนิติกรรมต่างๆ 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เป็นไปอย่างมีประสิทธิภาพ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งานที่ทำ</w:t>
            </w:r>
          </w:p>
          <w:p w:rsidR="006D3024" w:rsidRPr="008369D2" w:rsidRDefault="006D3024" w:rsidP="004A6684">
            <w:pPr>
              <w:numPr>
                <w:ilvl w:val="0"/>
                <w:numId w:val="27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การบริหารงานทั่วไป การบริหารงานบุคคล และการบริหารงานคลัง</w:t>
            </w:r>
          </w:p>
          <w:p w:rsidR="006D3024" w:rsidRPr="008369D2" w:rsidRDefault="006D3024" w:rsidP="004A6684">
            <w:pPr>
              <w:numPr>
                <w:ilvl w:val="0"/>
                <w:numId w:val="27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จัดเก็บสถิติข้อมูลในการวางแผนพัฒนา การจัดทำงบประมาณ</w:t>
            </w:r>
          </w:p>
          <w:p w:rsidR="006D3024" w:rsidRPr="008369D2" w:rsidRDefault="006D3024" w:rsidP="004A6684">
            <w:pPr>
              <w:numPr>
                <w:ilvl w:val="0"/>
                <w:numId w:val="27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การดำเนินกิจการสภาและการประชุมสภา</w:t>
            </w:r>
          </w:p>
          <w:p w:rsidR="006D3024" w:rsidRPr="008369D2" w:rsidRDefault="006D3024" w:rsidP="004A6684">
            <w:pPr>
              <w:numPr>
                <w:ilvl w:val="0"/>
                <w:numId w:val="27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จัดเก็บสถิติข้อมูลจัดทำงบประมาณ</w:t>
            </w:r>
          </w:p>
          <w:tbl>
            <w:tblPr>
              <w:tblW w:w="8802" w:type="dxa"/>
              <w:tblLook w:val="04A0"/>
            </w:tblPr>
            <w:tblGrid>
              <w:gridCol w:w="8802"/>
            </w:tblGrid>
            <w:tr w:rsidR="006D3024" w:rsidRPr="008369D2" w:rsidTr="004A6684">
              <w:trPr>
                <w:trHeight w:val="1729"/>
              </w:trPr>
              <w:tc>
                <w:tcPr>
                  <w:tcW w:w="8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D3024" w:rsidRPr="008369D2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8369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หน่วยงานที่รับผิดชอบ</w:t>
                  </w:r>
                  <w:r w:rsidRPr="008369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6D3024" w:rsidRPr="008369D2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1.  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สำนัก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ปลัด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                            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งบประมาณรวม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     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 xml:space="preserve"> 12</w:t>
                  </w:r>
                  <w:r w:rsidRPr="008369D2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,</w:t>
                  </w:r>
                  <w:r w:rsidR="00436742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6B5800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92</w:t>
                  </w:r>
                  <w:r w:rsidRPr="008369D2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,</w:t>
                  </w:r>
                  <w:r w:rsidR="006B5800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  <w:r w:rsidRPr="00791A30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0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 xml:space="preserve">     บาท</w:t>
                  </w:r>
                </w:p>
                <w:p w:rsidR="006D3024" w:rsidRPr="008369D2" w:rsidRDefault="006D3024" w:rsidP="006B5800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2. </w:t>
                  </w:r>
                  <w: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>กอง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 xml:space="preserve">คลัง                                      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งบประมาณรวม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            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 xml:space="preserve">  2</w:t>
                  </w:r>
                  <w:r w:rsidRPr="008369D2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,</w:t>
                  </w:r>
                  <w:r w:rsidR="007E2F42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  <w:r w:rsidR="006B5800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55</w:t>
                  </w:r>
                  <w:r w:rsidRPr="008369D2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,</w:t>
                  </w:r>
                  <w:r w:rsidR="006B5800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0</w:t>
                  </w:r>
                  <w:r w:rsidRPr="008369D2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</w:rPr>
                    <w:t>0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  <w:t xml:space="preserve"> 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eastAsia="Times New Roman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8369D2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6D3024" w:rsidRPr="008369D2" w:rsidTr="004A6684">
              <w:trPr>
                <w:trHeight w:val="1729"/>
              </w:trPr>
              <w:tc>
                <w:tcPr>
                  <w:tcW w:w="8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D3024" w:rsidRPr="008369D2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6D3024" w:rsidRPr="008369D2" w:rsidTr="004A6684">
              <w:trPr>
                <w:trHeight w:val="1729"/>
              </w:trPr>
              <w:tc>
                <w:tcPr>
                  <w:tcW w:w="8802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D3024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6D3024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6D3024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6D3024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6D3024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6D3024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6D3024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  <w:p w:rsidR="006D3024" w:rsidRPr="008369D2" w:rsidRDefault="006D3024" w:rsidP="004A6684">
                  <w:pPr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:rsidR="006D3024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786562" w:rsidRDefault="00786562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786562" w:rsidRDefault="00786562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786562" w:rsidRDefault="00786562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6D3024" w:rsidRPr="008369D2" w:rsidTr="004A6684">
        <w:trPr>
          <w:trHeight w:val="465"/>
        </w:trPr>
        <w:tc>
          <w:tcPr>
            <w:tcW w:w="91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เทศบาลตำบลโพน</w:t>
            </w:r>
          </w:p>
        </w:tc>
      </w:tr>
      <w:tr w:rsidR="006D3024" w:rsidRPr="008369D2" w:rsidTr="004A6684">
        <w:trPr>
          <w:trHeight w:val="465"/>
        </w:trPr>
        <w:tc>
          <w:tcPr>
            <w:tcW w:w="91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อำเภอคำม่วง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จังหวัดกาฬสินธุ์</w:t>
            </w:r>
          </w:p>
        </w:tc>
      </w:tr>
      <w:tr w:rsidR="006D3024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114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งบ/งาน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งานวางแผนสถิติและวิชาการ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D3024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E0732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732" w:rsidRPr="008369D2" w:rsidRDefault="006E0732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0C1999" w:rsidP="000C199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6E0732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624</w:t>
            </w:r>
            <w:r w:rsidR="006E0732">
              <w:rPr>
                <w:rFonts w:ascii="TH SarabunPSK" w:eastAsia="Times New Roman" w:hAnsi="TH SarabunPSK" w:cs="TH SarabunPSK"/>
                <w:sz w:val="32"/>
                <w:szCs w:val="32"/>
              </w:rPr>
              <w:t>,700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7B22E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2,624,700</w:t>
            </w:r>
          </w:p>
        </w:tc>
      </w:tr>
      <w:tr w:rsidR="006E0732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732" w:rsidRPr="008369D2" w:rsidRDefault="006E0732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เงินเดือน(ฝ่ายประจำ)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8F451B" w:rsidP="008F451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="006E0732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594</w:t>
            </w:r>
            <w:r w:rsidR="006E0732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 w:rsidR="006E0732">
              <w:rPr>
                <w:rFonts w:ascii="TH SarabunPSK" w:eastAsia="Times New Roman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0870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</w:t>
            </w:r>
            <w:r w:rsidR="000870DE">
              <w:rPr>
                <w:rFonts w:ascii="TH SarabunPSK" w:eastAsia="Times New Roman" w:hAnsi="TH SarabunPSK" w:cs="TH SarabunPSK"/>
                <w:sz w:val="32"/>
                <w:szCs w:val="32"/>
              </w:rPr>
              <w:t>665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0870DE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5E1904" w:rsidP="005E190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6E073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259</w:t>
            </w:r>
            <w:r w:rsidR="006E073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</w:t>
            </w:r>
            <w:r w:rsidR="006E073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00</w:t>
            </w:r>
          </w:p>
        </w:tc>
      </w:tr>
      <w:tr w:rsidR="006E0732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732" w:rsidRPr="008369D2" w:rsidRDefault="006E0732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ค่าจ้าง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8F451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</w:t>
            </w:r>
            <w:r w:rsidR="008F451B">
              <w:rPr>
                <w:rFonts w:ascii="TH SarabunPSK" w:eastAsia="Times New Roman" w:hAnsi="TH SarabunPSK" w:cs="TH SarabunPSK"/>
                <w:sz w:val="32"/>
                <w:szCs w:val="32"/>
              </w:rPr>
              <w:t>784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8F451B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0870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  <w:r w:rsidR="000870DE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0870DE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5E190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1,</w:t>
            </w:r>
            <w:r w:rsidR="005E190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951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5E190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60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  <w:tr w:rsidR="006E0732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732" w:rsidRPr="008369D2" w:rsidRDefault="006E0732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0732" w:rsidRPr="008369D2" w:rsidRDefault="006E0732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BA2BD6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520</w:t>
            </w:r>
            <w:r w:rsidR="00340E00">
              <w:rPr>
                <w:rFonts w:ascii="TH SarabunPSK" w:eastAsia="Times New Roman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5E1904" w:rsidP="007B22E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520,000</w:t>
            </w: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BA2BD6" w:rsidP="00BA2BD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340E00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944</w:t>
            </w:r>
            <w:r w:rsidR="00340E00">
              <w:rPr>
                <w:rFonts w:ascii="TH SarabunPSK" w:eastAsia="Times New Roman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340,000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5E190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2,</w:t>
            </w:r>
            <w:r w:rsidR="005E190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284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BA2BD6" w:rsidP="00BA2BD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300</w:t>
            </w:r>
            <w:r w:rsidR="00340E00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="00340E00">
              <w:rPr>
                <w:rFonts w:ascii="TH SarabunPSK" w:eastAsia="Times New Roman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0870DE" w:rsidP="000870D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73</w:t>
            </w:r>
            <w:r w:rsidR="00340E00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="00340E00">
              <w:rPr>
                <w:rFonts w:ascii="TH SarabunPSK" w:eastAsia="Times New Roman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5E190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374</w:t>
            </w:r>
            <w:r w:rsidR="00340E0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895,000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905,000</w:t>
            </w: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BA2BD6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0870DE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5E190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8F451B">
            <w:pPr>
              <w:ind w:firstLineChars="100" w:firstLine="3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5E190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30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340E00" w:rsidRPr="008369D2" w:rsidTr="004A6684">
        <w:trPr>
          <w:trHeight w:val="46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BA2BD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12,6</w:t>
            </w:r>
            <w:r w:rsidR="00BA2BD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92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BA2BD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70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0870D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2,2</w:t>
            </w:r>
            <w:r w:rsidR="000870D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0870D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E00" w:rsidRPr="008369D2" w:rsidRDefault="00340E00" w:rsidP="005E190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14,</w:t>
            </w:r>
            <w:r w:rsidR="005E190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948,30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</w:tbl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E2308" w:rsidRPr="008369D2" w:rsidRDefault="00FE2308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8736" w:type="dxa"/>
        <w:tblInd w:w="108" w:type="dxa"/>
        <w:tblLook w:val="04A0"/>
      </w:tblPr>
      <w:tblGrid>
        <w:gridCol w:w="222"/>
        <w:gridCol w:w="2662"/>
        <w:gridCol w:w="1349"/>
        <w:gridCol w:w="1500"/>
        <w:gridCol w:w="1555"/>
        <w:gridCol w:w="1448"/>
      </w:tblGrid>
      <w:tr w:rsidR="006D3024" w:rsidRPr="008369D2" w:rsidTr="004A6684">
        <w:trPr>
          <w:trHeight w:val="465"/>
        </w:trPr>
        <w:tc>
          <w:tcPr>
            <w:tcW w:w="87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FE2308" w:rsidRDefault="00FE2308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รายละเอียดงบประมาณรายจ่ายประจำปีงบประมาณ พ.ศ.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FE2308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เทศบาลตำบลโพน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รายจ่ายตามแผนงาน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ด้านการบริหารทั่วไป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(00100)</w:t>
            </w:r>
          </w:p>
          <w:p w:rsidR="006D3024" w:rsidRPr="008369D2" w:rsidRDefault="006D3024" w:rsidP="004A6684">
            <w:pPr>
              <w:pStyle w:val="H4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4" w:name="_Toc298411382"/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แผนงานการรักษาความสงบ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(00120)</w:t>
            </w:r>
            <w:bookmarkEnd w:id="4"/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วัตถุประสงค์</w:t>
            </w:r>
          </w:p>
          <w:p w:rsidR="006D3024" w:rsidRPr="008369D2" w:rsidRDefault="006D3024" w:rsidP="004A6684">
            <w:pPr>
              <w:numPr>
                <w:ilvl w:val="0"/>
                <w:numId w:val="29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เพื่อให้การบริหารงานทั่วไป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รบริหารงานรักษาความสงบเรียบร้อย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เป็นไปอย่างมีประสิทธิภาพสูงสุด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งานที่ทำ</w:t>
            </w:r>
          </w:p>
          <w:p w:rsidR="006D3024" w:rsidRPr="00205716" w:rsidRDefault="006D3024" w:rsidP="004A6684">
            <w:pPr>
              <w:pStyle w:val="af"/>
              <w:numPr>
                <w:ilvl w:val="0"/>
                <w:numId w:val="28"/>
              </w:numPr>
              <w:ind w:hanging="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05716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การบริหารงานทั่วไป การบริหารงานรักษาความสงบเรียบร้อยในเขตความรับผิดชอบของเทศบาลตำบลโพน</w:t>
            </w:r>
          </w:p>
          <w:p w:rsidR="006D3024" w:rsidRPr="008369D2" w:rsidRDefault="006D3024" w:rsidP="004A6684">
            <w:pPr>
              <w:numPr>
                <w:ilvl w:val="0"/>
                <w:numId w:val="28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การอำนวยการความสะดวกด้านจราจรและการจัดระเบียบในการจัดงานต่างๆ</w:t>
            </w:r>
          </w:p>
          <w:p w:rsidR="006D3024" w:rsidRDefault="006D3024" w:rsidP="004A6684">
            <w:pPr>
              <w:pStyle w:val="N3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หน่วยงานที่รับผิดชอบ</w:t>
            </w:r>
          </w:p>
          <w:p w:rsidR="006D3024" w:rsidRPr="00890F94" w:rsidRDefault="006D3024" w:rsidP="004A6684">
            <w:pPr>
              <w:pStyle w:val="N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ำนัก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ปลัด                      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งบประมาณรวม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</w:t>
            </w:r>
            <w:r w:rsidR="00FE230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502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FE230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00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บาท</w:t>
            </w: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FE2308" w:rsidRDefault="00FE2308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FE2308" w:rsidRDefault="00FE2308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FE2308" w:rsidRPr="008369D2" w:rsidRDefault="00FE2308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6D3024" w:rsidRPr="008369D2" w:rsidTr="004A6684">
        <w:trPr>
          <w:trHeight w:val="465"/>
        </w:trPr>
        <w:tc>
          <w:tcPr>
            <w:tcW w:w="87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เทศบาลตำบลโพน</w:t>
            </w:r>
          </w:p>
        </w:tc>
      </w:tr>
      <w:tr w:rsidR="006D3024" w:rsidRPr="008369D2" w:rsidTr="004A6684">
        <w:trPr>
          <w:trHeight w:val="465"/>
        </w:trPr>
        <w:tc>
          <w:tcPr>
            <w:tcW w:w="87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อำเภอคำม่วง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จังหวัดกาฬสินธุ์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900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งบ/งาน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งานเทศกิจ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เงินเดือน(ฝ่ายประจำ)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100,000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10,000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23,500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23,500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133,500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133,500</w:t>
            </w:r>
          </w:p>
        </w:tc>
      </w:tr>
    </w:tbl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C11D6" w:rsidRDefault="00BC11D6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C11D6" w:rsidRDefault="00BC11D6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C11D6" w:rsidRDefault="00BC11D6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C11D6" w:rsidRPr="008369D2" w:rsidRDefault="00BC11D6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C11D6" w:rsidRDefault="00BC11D6" w:rsidP="006D3024">
      <w:pPr>
        <w:pStyle w:val="N1"/>
        <w:rPr>
          <w:rFonts w:ascii="TH SarabunPSK" w:hAnsi="TH SarabunPSK" w:cs="TH SarabunPSK" w:hint="cs"/>
        </w:rPr>
      </w:pP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รายละเอียดงบประมาณรายจ่ายประจำปีงบประมาณ พ.ศ.25</w:t>
      </w:r>
      <w:r w:rsidR="00BC11D6">
        <w:rPr>
          <w:rFonts w:ascii="TH SarabunPSK" w:hAnsi="TH SarabunPSK" w:cs="TH SarabunPSK"/>
        </w:rPr>
        <w:t>61</w:t>
      </w: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เทศบาลตำบลโพน</w:t>
      </w: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รายจ่ายตามแผนงาน</w:t>
      </w:r>
    </w:p>
    <w:p w:rsidR="006D3024" w:rsidRPr="008369D2" w:rsidRDefault="006D3024" w:rsidP="006D3024">
      <w:pPr>
        <w:pStyle w:val="N1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ด้านบริการชุมชนและสังคม</w:t>
      </w:r>
      <w:r w:rsidRPr="008369D2">
        <w:rPr>
          <w:rFonts w:ascii="TH SarabunPSK" w:hAnsi="TH SarabunPSK" w:cs="TH SarabunPSK"/>
        </w:rPr>
        <w:t xml:space="preserve"> </w:t>
      </w:r>
      <w:r w:rsidRPr="008369D2">
        <w:rPr>
          <w:rFonts w:ascii="TH SarabunPSK" w:hAnsi="TH SarabunPSK" w:cs="TH SarabunPSK"/>
          <w:cs/>
        </w:rPr>
        <w:t>(00200)</w:t>
      </w:r>
    </w:p>
    <w:p w:rsidR="006D3024" w:rsidRPr="008369D2" w:rsidRDefault="006D3024" w:rsidP="006D3024">
      <w:pPr>
        <w:pStyle w:val="H4"/>
        <w:rPr>
          <w:rFonts w:ascii="TH SarabunPSK" w:hAnsi="TH SarabunPSK" w:cs="TH SarabunPSK"/>
          <w:cs/>
        </w:rPr>
      </w:pPr>
      <w:bookmarkStart w:id="5" w:name="_Toc298411383"/>
      <w:r w:rsidRPr="008369D2">
        <w:rPr>
          <w:rFonts w:ascii="TH SarabunPSK" w:hAnsi="TH SarabunPSK" w:cs="TH SarabunPSK"/>
          <w:cs/>
        </w:rPr>
        <w:t>แผนงานการศึกษา</w:t>
      </w:r>
      <w:r w:rsidRPr="008369D2">
        <w:rPr>
          <w:rFonts w:ascii="TH SarabunPSK" w:hAnsi="TH SarabunPSK" w:cs="TH SarabunPSK"/>
        </w:rPr>
        <w:t xml:space="preserve"> </w:t>
      </w:r>
      <w:r w:rsidRPr="008369D2">
        <w:rPr>
          <w:rFonts w:ascii="TH SarabunPSK" w:hAnsi="TH SarabunPSK" w:cs="TH SarabunPSK"/>
          <w:cs/>
        </w:rPr>
        <w:t>(00210)</w:t>
      </w:r>
      <w:bookmarkEnd w:id="5"/>
    </w:p>
    <w:p w:rsidR="006D3024" w:rsidRPr="008369D2" w:rsidRDefault="006D3024" w:rsidP="006D3024">
      <w:pPr>
        <w:pStyle w:val="N3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วัตถุประสงค์</w:t>
      </w:r>
    </w:p>
    <w:p w:rsidR="006D3024" w:rsidRPr="008369D2" w:rsidRDefault="006D3024" w:rsidP="006D3024">
      <w:pPr>
        <w:pStyle w:val="ad"/>
        <w:numPr>
          <w:ilvl w:val="0"/>
          <w:numId w:val="30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เพื่อให้เด็กนักเรียนได้รับอาหารเสริม(นม)อาหารกลางวัน อย่างครบถ้วนตลอดปีการศึกษา</w:t>
      </w:r>
    </w:p>
    <w:p w:rsidR="006D3024" w:rsidRPr="008369D2" w:rsidRDefault="006D3024" w:rsidP="006D3024">
      <w:pPr>
        <w:pStyle w:val="ad"/>
        <w:numPr>
          <w:ilvl w:val="0"/>
          <w:numId w:val="30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เพื่อช่วยเหลือผู้ปกครองนักเรียน ที่มีฐานะยากจนให้มีภาระค่าใช้จ่ายน้อยลง</w:t>
      </w:r>
    </w:p>
    <w:p w:rsidR="006D3024" w:rsidRPr="008369D2" w:rsidRDefault="006D3024" w:rsidP="006D3024">
      <w:pPr>
        <w:pStyle w:val="ad"/>
        <w:numPr>
          <w:ilvl w:val="0"/>
          <w:numId w:val="30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เพื่อช่วยให้นักเรียนได้แสดงกิจกรรมเนื่องในวันเด็กแห่งชาติและกิจกรรมลูกเสือ</w:t>
      </w:r>
    </w:p>
    <w:p w:rsidR="006D3024" w:rsidRPr="008369D2" w:rsidRDefault="006D3024" w:rsidP="006D3024">
      <w:pPr>
        <w:pStyle w:val="ad"/>
        <w:numPr>
          <w:ilvl w:val="0"/>
          <w:numId w:val="30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เพื่อพัฒนาปรับปรุงศูนย์พัฒนาเด็กเล็กให้มีสภาพเหมาะสมในการเรียนการสอนที่ดีขึ้น</w:t>
      </w:r>
    </w:p>
    <w:p w:rsidR="006D3024" w:rsidRPr="008369D2" w:rsidRDefault="006D3024" w:rsidP="006D3024">
      <w:pPr>
        <w:pStyle w:val="N3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งานที่ทำ</w:t>
      </w:r>
    </w:p>
    <w:p w:rsidR="006D3024" w:rsidRPr="008369D2" w:rsidRDefault="006D3024" w:rsidP="006D3024">
      <w:pPr>
        <w:pStyle w:val="ad"/>
        <w:numPr>
          <w:ilvl w:val="0"/>
          <w:numId w:val="31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การดำเนินการสนับสนุนอาหารกลางวันและอาหารเสริม (นม) แก่โรงเรียนและศูนย์พัฒนาเด็กเล็กในเขตเทศบาลตำบลโพน</w:t>
      </w:r>
    </w:p>
    <w:p w:rsidR="006D3024" w:rsidRPr="008369D2" w:rsidRDefault="006D3024" w:rsidP="006D3024">
      <w:pPr>
        <w:pStyle w:val="ad"/>
        <w:numPr>
          <w:ilvl w:val="0"/>
          <w:numId w:val="31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ดำเนินการสนับสนุนกิจกรรมงานวันเด็กแห่งชาติและอุดหนุนกิจกรรมลูกเสือ</w:t>
      </w:r>
    </w:p>
    <w:p w:rsidR="006D3024" w:rsidRPr="008369D2" w:rsidRDefault="006D3024" w:rsidP="006D3024">
      <w:pPr>
        <w:pStyle w:val="ad"/>
        <w:numPr>
          <w:ilvl w:val="0"/>
          <w:numId w:val="31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ดำเนินการสนับสนุนศูนย์พัฒนาเด็กเล็กในเขตเทศบาลตำบลโพน</w:t>
      </w:r>
    </w:p>
    <w:p w:rsidR="006D3024" w:rsidRPr="008369D2" w:rsidRDefault="006D3024" w:rsidP="006D3024">
      <w:pPr>
        <w:pStyle w:val="N3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หน่วยงานที่รับผิดชอบ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8369D2">
        <w:rPr>
          <w:rFonts w:ascii="TH SarabunPSK" w:hAnsi="TH SarabunPSK" w:cs="TH SarabunPSK"/>
          <w:sz w:val="32"/>
          <w:szCs w:val="32"/>
          <w:cs/>
        </w:rPr>
        <w:t>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              งบประมาณรวม   </w:t>
      </w:r>
      <w:r w:rsidR="00795A18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Pr="00811814">
        <w:rPr>
          <w:rFonts w:ascii="TH SarabunPSK" w:eastAsia="Times New Roman" w:hAnsi="TH SarabunPSK" w:cs="TH SarabunPSK"/>
          <w:b/>
          <w:bCs/>
          <w:sz w:val="32"/>
          <w:szCs w:val="32"/>
        </w:rPr>
        <w:t>,</w:t>
      </w:r>
      <w:r w:rsidR="00BC11D6">
        <w:rPr>
          <w:rFonts w:ascii="TH SarabunPSK" w:eastAsia="Times New Roman" w:hAnsi="TH SarabunPSK" w:cs="TH SarabunPSK"/>
          <w:b/>
          <w:bCs/>
          <w:sz w:val="32"/>
          <w:szCs w:val="32"/>
        </w:rPr>
        <w:t>988</w:t>
      </w:r>
      <w:r w:rsidRPr="00811814">
        <w:rPr>
          <w:rFonts w:ascii="TH SarabunPSK" w:eastAsia="Times New Roman" w:hAnsi="TH SarabunPSK" w:cs="TH SarabunPSK"/>
          <w:b/>
          <w:bCs/>
          <w:sz w:val="32"/>
          <w:szCs w:val="32"/>
        </w:rPr>
        <w:t>,</w:t>
      </w:r>
      <w:r w:rsidR="00795A18">
        <w:rPr>
          <w:rFonts w:ascii="TH SarabunPSK" w:hAnsi="TH SarabunPSK" w:cs="TH SarabunPSK"/>
          <w:sz w:val="32"/>
          <w:szCs w:val="32"/>
        </w:rPr>
        <w:t>75</w:t>
      </w:r>
      <w:r w:rsidR="00BC11D6">
        <w:rPr>
          <w:rFonts w:ascii="TH SarabunPSK" w:hAnsi="TH SarabunPSK" w:cs="TH SarabunPSK"/>
          <w:sz w:val="32"/>
          <w:szCs w:val="32"/>
        </w:rPr>
        <w:t>5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  บาท</w:t>
      </w:r>
    </w:p>
    <w:tbl>
      <w:tblPr>
        <w:tblW w:w="9781" w:type="dxa"/>
        <w:tblInd w:w="108" w:type="dxa"/>
        <w:tblLook w:val="04A0"/>
      </w:tblPr>
      <w:tblGrid>
        <w:gridCol w:w="236"/>
        <w:gridCol w:w="2451"/>
        <w:gridCol w:w="1442"/>
        <w:gridCol w:w="1571"/>
        <w:gridCol w:w="1504"/>
        <w:gridCol w:w="1405"/>
        <w:gridCol w:w="1173"/>
      </w:tblGrid>
      <w:tr w:rsidR="006D3024" w:rsidRPr="008369D2" w:rsidTr="004A6684">
        <w:trPr>
          <w:trHeight w:val="46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C11D6" w:rsidRDefault="00BC11D6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C11D6" w:rsidRDefault="00BC11D6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C11D6" w:rsidRDefault="00BC11D6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6D3024" w:rsidRPr="008369D2" w:rsidTr="004A6684">
        <w:trPr>
          <w:trHeight w:val="46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เทศบาลตำบลโพน</w:t>
            </w:r>
          </w:p>
        </w:tc>
      </w:tr>
      <w:tr w:rsidR="006D3024" w:rsidRPr="008369D2" w:rsidTr="004A6684">
        <w:trPr>
          <w:trHeight w:val="46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อำเภอคำม่วง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จังหวัดกาฬสินธุ์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11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/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งานบริหารงานทั่วไปเกี่ยวกับการศึกษา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งานก่อนระดับวัยเรียนและประถมศึกษา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งานระดับมัธยมศึกษา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งานการศึกษาไม่กำหนดระดับ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เงินเดือน(ฝ่ายประจำ)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240,240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240,240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100,000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84,000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678,600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762,600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585,200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605,200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808,000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808,000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444,240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2,071,800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2,516,040</w:t>
            </w:r>
          </w:p>
        </w:tc>
      </w:tr>
    </w:tbl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C11D6" w:rsidRDefault="00BC11D6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C11D6" w:rsidRDefault="00BC11D6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C11D6" w:rsidRPr="008369D2" w:rsidRDefault="00BC11D6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รายละเอียดงบประมาณรายจ่ายประจำปีงบประมาณ พ.ศ.25</w:t>
      </w:r>
      <w:r w:rsidR="00BC11D6">
        <w:rPr>
          <w:rFonts w:ascii="TH SarabunPSK" w:hAnsi="TH SarabunPSK" w:cs="TH SarabunPSK"/>
        </w:rPr>
        <w:t>61</w:t>
      </w: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เทศบาลตำบลโพน</w:t>
      </w: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รายจ่ายตามแผนงาน</w:t>
      </w: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ด้านบริการชุมชนและสังคม  (00200)</w:t>
      </w:r>
    </w:p>
    <w:p w:rsidR="006D3024" w:rsidRPr="008369D2" w:rsidRDefault="006D3024" w:rsidP="006D3024">
      <w:pPr>
        <w:pStyle w:val="H4"/>
        <w:rPr>
          <w:rFonts w:ascii="TH SarabunPSK" w:hAnsi="TH SarabunPSK" w:cs="TH SarabunPSK"/>
          <w:cs/>
        </w:rPr>
      </w:pPr>
      <w:bookmarkStart w:id="6" w:name="_Toc298411384"/>
      <w:r w:rsidRPr="008369D2">
        <w:rPr>
          <w:rFonts w:ascii="TH SarabunPSK" w:hAnsi="TH SarabunPSK" w:cs="TH SarabunPSK"/>
          <w:cs/>
        </w:rPr>
        <w:t>แผนงานสาธารณสุข</w:t>
      </w:r>
      <w:r w:rsidRPr="008369D2">
        <w:rPr>
          <w:rFonts w:ascii="TH SarabunPSK" w:hAnsi="TH SarabunPSK" w:cs="TH SarabunPSK"/>
        </w:rPr>
        <w:t xml:space="preserve"> </w:t>
      </w:r>
      <w:r w:rsidRPr="008369D2">
        <w:rPr>
          <w:rFonts w:ascii="TH SarabunPSK" w:hAnsi="TH SarabunPSK" w:cs="TH SarabunPSK"/>
          <w:cs/>
        </w:rPr>
        <w:t>(00220)</w:t>
      </w:r>
      <w:bookmarkEnd w:id="6"/>
    </w:p>
    <w:p w:rsidR="006D3024" w:rsidRPr="008369D2" w:rsidRDefault="006D3024" w:rsidP="006D3024">
      <w:pPr>
        <w:pStyle w:val="N3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วัตถุประสงค์</w:t>
      </w:r>
    </w:p>
    <w:p w:rsidR="006D3024" w:rsidRPr="008369D2" w:rsidRDefault="006D3024" w:rsidP="006D3024">
      <w:pPr>
        <w:pStyle w:val="ad"/>
        <w:numPr>
          <w:ilvl w:val="0"/>
          <w:numId w:val="32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เพื่อให้บริการเกี่ยวกับการสาธารณสุขเป็นไปอย่างมีประสิทธิภาพ</w:t>
      </w:r>
    </w:p>
    <w:p w:rsidR="006D3024" w:rsidRPr="008369D2" w:rsidRDefault="006D3024" w:rsidP="006D3024">
      <w:pPr>
        <w:pStyle w:val="ad"/>
        <w:numPr>
          <w:ilvl w:val="0"/>
          <w:numId w:val="32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เพื่อป้องกันและระงับโรคติดต่อในชุมชน</w:t>
      </w:r>
    </w:p>
    <w:p w:rsidR="006D3024" w:rsidRPr="008369D2" w:rsidRDefault="006D3024" w:rsidP="006D3024">
      <w:pPr>
        <w:pStyle w:val="N3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งานที่ทำ</w:t>
      </w:r>
    </w:p>
    <w:p w:rsidR="006D3024" w:rsidRPr="008369D2" w:rsidRDefault="006D3024" w:rsidP="006D3024">
      <w:pPr>
        <w:pStyle w:val="ad"/>
        <w:numPr>
          <w:ilvl w:val="0"/>
          <w:numId w:val="33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สนับสนุนการดำเนินการในด้านสาธารณสุขของ อสม.</w:t>
      </w:r>
    </w:p>
    <w:p w:rsidR="006D3024" w:rsidRPr="008369D2" w:rsidRDefault="006D3024" w:rsidP="006D3024">
      <w:pPr>
        <w:pStyle w:val="ad"/>
        <w:numPr>
          <w:ilvl w:val="0"/>
          <w:numId w:val="33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จัดซื้อน้ำยาเคมีกำจัดลูกน้ำยุงลายและการป้องกันโรคติดต่ออื่นๆ</w:t>
      </w:r>
    </w:p>
    <w:p w:rsidR="006D3024" w:rsidRPr="008369D2" w:rsidRDefault="006D3024" w:rsidP="006D3024">
      <w:pPr>
        <w:pStyle w:val="ad"/>
        <w:numPr>
          <w:ilvl w:val="0"/>
          <w:numId w:val="33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จัดซื้อน้ำยาเคมี สารส้ม ในปรับปรุงคุณภาพน้ำประปาให้สะอาด</w:t>
      </w:r>
    </w:p>
    <w:p w:rsidR="006D3024" w:rsidRPr="008369D2" w:rsidRDefault="006D3024" w:rsidP="006D3024">
      <w:pPr>
        <w:pStyle w:val="N3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หน่วยงานที่รับผิดชอบ</w:t>
      </w:r>
    </w:p>
    <w:p w:rsidR="006D3024" w:rsidRPr="008369D2" w:rsidRDefault="006D3024" w:rsidP="006D3024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กองสาธารณสุขและสิ่งแวดล้อม   </w:t>
      </w:r>
      <w:r w:rsidRPr="008369D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8369D2">
        <w:rPr>
          <w:rFonts w:ascii="TH SarabunPSK" w:eastAsia="Times New Roman" w:hAnsi="TH SarabunPSK" w:cs="TH SarabunPSK"/>
          <w:sz w:val="32"/>
          <w:szCs w:val="32"/>
          <w:cs/>
        </w:rPr>
        <w:t>งบประมาณรวม</w:t>
      </w:r>
      <w:r w:rsidRPr="008369D2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2,</w:t>
      </w:r>
      <w:r w:rsidR="00BC11D6">
        <w:rPr>
          <w:rFonts w:ascii="TH SarabunPSK" w:eastAsia="Times New Roman" w:hAnsi="TH SarabunPSK" w:cs="TH SarabunPSK"/>
          <w:b/>
          <w:bCs/>
          <w:sz w:val="32"/>
          <w:szCs w:val="32"/>
        </w:rPr>
        <w:t>835</w:t>
      </w:r>
      <w:r w:rsidRPr="008369D2">
        <w:rPr>
          <w:rFonts w:ascii="TH SarabunPSK" w:eastAsia="Times New Roman" w:hAnsi="TH SarabunPSK" w:cs="TH SarabunPSK"/>
          <w:b/>
          <w:bCs/>
          <w:sz w:val="32"/>
          <w:szCs w:val="32"/>
        </w:rPr>
        <w:t>,</w:t>
      </w:r>
      <w:r w:rsidR="00BC11D6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AC4EE2">
        <w:rPr>
          <w:rFonts w:ascii="TH SarabunPSK" w:eastAsia="Times New Roman" w:hAnsi="TH SarabunPSK" w:cs="TH SarabunPSK"/>
          <w:b/>
          <w:bCs/>
          <w:sz w:val="32"/>
          <w:szCs w:val="32"/>
        </w:rPr>
        <w:t>0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0</w:t>
      </w:r>
      <w:r w:rsidRPr="008369D2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8369D2">
        <w:rPr>
          <w:rFonts w:ascii="TH SarabunPSK" w:eastAsia="Times New Roman" w:hAnsi="TH SarabunPSK" w:cs="TH SarabunPSK"/>
          <w:sz w:val="32"/>
          <w:szCs w:val="32"/>
          <w:cs/>
        </w:rPr>
        <w:t xml:space="preserve">     บาท</w:t>
      </w:r>
    </w:p>
    <w:p w:rsidR="006D3024" w:rsidRPr="008369D2" w:rsidRDefault="006D3024" w:rsidP="006D3024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916" w:type="dxa"/>
        <w:tblInd w:w="108" w:type="dxa"/>
        <w:tblLook w:val="04A0"/>
      </w:tblPr>
      <w:tblGrid>
        <w:gridCol w:w="222"/>
        <w:gridCol w:w="2493"/>
        <w:gridCol w:w="1422"/>
        <w:gridCol w:w="1648"/>
        <w:gridCol w:w="1459"/>
        <w:gridCol w:w="1477"/>
        <w:gridCol w:w="1195"/>
      </w:tblGrid>
      <w:tr w:rsidR="006D3024" w:rsidRPr="008369D2" w:rsidTr="004A6684">
        <w:trPr>
          <w:trHeight w:val="465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C11D6" w:rsidRDefault="00BC11D6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C11D6" w:rsidRDefault="00BC11D6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C11D6" w:rsidRDefault="00BC11D6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6D3024" w:rsidRPr="008369D2" w:rsidTr="004A6684">
        <w:trPr>
          <w:trHeight w:val="465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เทศบาลตำบลโพน</w:t>
            </w:r>
          </w:p>
        </w:tc>
      </w:tr>
      <w:tr w:rsidR="006D3024" w:rsidRPr="008369D2" w:rsidTr="004A6684">
        <w:trPr>
          <w:trHeight w:val="465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อำเภอคำม่วง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จังหวัดกาฬสินธุ์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1080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งบ/งาน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งานโรงพยาบาล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งานบริการสาธารณสุขและสาธารณสุขอื่น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งานศูนย์บริการสาธารณสุข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เงินเดือน(ฝ่ายประจำ)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240,000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240,000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120,000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120,000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</w:tr>
      <w:tr w:rsidR="006D3024" w:rsidRPr="008369D2" w:rsidTr="004A6684">
        <w:trPr>
          <w:trHeight w:val="465"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410,000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410,000</w:t>
            </w:r>
          </w:p>
        </w:tc>
      </w:tr>
    </w:tbl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Pr="008369D2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917" w:type="dxa"/>
        <w:tblInd w:w="108" w:type="dxa"/>
        <w:tblLook w:val="04A0"/>
      </w:tblPr>
      <w:tblGrid>
        <w:gridCol w:w="222"/>
        <w:gridCol w:w="2863"/>
        <w:gridCol w:w="1567"/>
        <w:gridCol w:w="1827"/>
        <w:gridCol w:w="1575"/>
        <w:gridCol w:w="1019"/>
        <w:gridCol w:w="844"/>
      </w:tblGrid>
      <w:tr w:rsidR="006D3024" w:rsidRPr="008369D2" w:rsidTr="004A6684">
        <w:trPr>
          <w:trHeight w:val="465"/>
        </w:trPr>
        <w:tc>
          <w:tcPr>
            <w:tcW w:w="99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รายละเอียดงบประมาณรายจ่ายประจำปีงบประมาณ พ.ศ.25</w:t>
            </w:r>
            <w:r w:rsidR="00145AE2">
              <w:rPr>
                <w:rFonts w:ascii="TH SarabunPSK" w:hAnsi="TH SarabunPSK" w:cs="TH SarabunPSK"/>
              </w:rPr>
              <w:t>6</w:t>
            </w:r>
            <w:r w:rsidR="00BF719F">
              <w:rPr>
                <w:rFonts w:ascii="TH SarabunPSK" w:hAnsi="TH SarabunPSK" w:cs="TH SarabunPSK"/>
              </w:rPr>
              <w:t>1</w:t>
            </w:r>
            <w:r w:rsidR="00145AE2">
              <w:rPr>
                <w:rFonts w:ascii="TH SarabunPSK" w:hAnsi="TH SarabunPSK" w:cs="TH SarabunPSK"/>
              </w:rPr>
              <w:t xml:space="preserve">                                       </w:t>
            </w:r>
            <w:r w:rsidRPr="008369D2">
              <w:rPr>
                <w:rFonts w:ascii="TH SarabunPSK" w:hAnsi="TH SarabunPSK" w:cs="TH SarabunPSK"/>
                <w:cs/>
              </w:rPr>
              <w:t>เทศบาลตำบลโพน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รายจ่ายตามแผนงาน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ด้านบริการชุมชนและสังคม</w:t>
            </w:r>
            <w:r w:rsidRPr="008369D2">
              <w:rPr>
                <w:rFonts w:ascii="TH SarabunPSK" w:hAnsi="TH SarabunPSK" w:cs="TH SarabunPSK"/>
              </w:rPr>
              <w:t xml:space="preserve">  </w:t>
            </w:r>
            <w:r w:rsidRPr="008369D2">
              <w:rPr>
                <w:rFonts w:ascii="TH SarabunPSK" w:hAnsi="TH SarabunPSK" w:cs="TH SarabunPSK"/>
                <w:cs/>
              </w:rPr>
              <w:t>(00200)</w:t>
            </w:r>
          </w:p>
          <w:p w:rsidR="006D3024" w:rsidRPr="008369D2" w:rsidRDefault="006D3024" w:rsidP="004A6684">
            <w:pPr>
              <w:pStyle w:val="H4"/>
              <w:rPr>
                <w:rFonts w:ascii="TH SarabunPSK" w:hAnsi="TH SarabunPSK" w:cs="TH SarabunPSK"/>
                <w:cs/>
              </w:rPr>
            </w:pPr>
            <w:bookmarkStart w:id="7" w:name="_Toc298411385"/>
            <w:r w:rsidRPr="008369D2">
              <w:rPr>
                <w:rFonts w:ascii="TH SarabunPSK" w:hAnsi="TH SarabunPSK" w:cs="TH SarabunPSK"/>
                <w:cs/>
              </w:rPr>
              <w:t>แผนงานสังคมสงเคราะห์</w:t>
            </w:r>
            <w:r w:rsidRPr="008369D2">
              <w:rPr>
                <w:rFonts w:ascii="TH SarabunPSK" w:hAnsi="TH SarabunPSK" w:cs="TH SarabunPSK"/>
              </w:rPr>
              <w:t xml:space="preserve">  </w:t>
            </w:r>
            <w:r w:rsidRPr="008369D2">
              <w:rPr>
                <w:rFonts w:ascii="TH SarabunPSK" w:hAnsi="TH SarabunPSK" w:cs="TH SarabunPSK"/>
                <w:cs/>
              </w:rPr>
              <w:t>(00230)</w:t>
            </w:r>
            <w:bookmarkEnd w:id="7"/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วัตถุประสงค์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4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เพื่อให้การสงเคราะห์คนชรา  ผู้พิการ ผู้ด้อยโอกาสในชุมชน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4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เพื่อส่งเสริมสวัสดิการ และเสริมสร้างกำลังใจให้กับคนชรา  ผู้พิการ และผู้ด้อยโอกาส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4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เพื่อให้ความช่วยเหลือ  บรรเทาความเดือดร้อนเบื้องต้นของราษฎร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งานที่ทำ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5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การสงเคราะห์คนชรา  ผู้พิการ และผู้ด้อยโอกาส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5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ซื้อวัสดุสงเคราะห์ราษฎรเพื่อบรรเทาสาธารณภัยต่าง ๆ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หน่วยงานที่รับผิดชอบ</w:t>
            </w: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ปลัด                      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งบประมาณรวม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4A66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0,000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</w:t>
            </w: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บาท</w:t>
            </w: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F719F" w:rsidRDefault="00BF719F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F719F" w:rsidRDefault="00BF719F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F719F" w:rsidRDefault="00BF719F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F719F" w:rsidRPr="008369D2" w:rsidRDefault="00BF719F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6D3024" w:rsidRPr="008369D2" w:rsidTr="004A6684">
        <w:trPr>
          <w:trHeight w:val="465"/>
        </w:trPr>
        <w:tc>
          <w:tcPr>
            <w:tcW w:w="99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เทศบาลตำบลโพน</w:t>
            </w:r>
          </w:p>
        </w:tc>
      </w:tr>
      <w:tr w:rsidR="006D3024" w:rsidRPr="008369D2" w:rsidTr="004A6684">
        <w:trPr>
          <w:trHeight w:val="465"/>
        </w:trPr>
        <w:tc>
          <w:tcPr>
            <w:tcW w:w="99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อำเภอคำม่วง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จังหวัดกาฬสินธุ์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11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งบ/งาน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งานบริหารทั่วไปเกี่ยวกับสังคมสงเคราะห์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งานสวัสดิการและสังคมสงเคราะห์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เงินเดือน(ฝ่ายประจำ)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30,000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30,000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Pr="008369D2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917" w:type="dxa"/>
        <w:tblInd w:w="108" w:type="dxa"/>
        <w:tblLook w:val="04A0"/>
      </w:tblPr>
      <w:tblGrid>
        <w:gridCol w:w="222"/>
        <w:gridCol w:w="2543"/>
        <w:gridCol w:w="1533"/>
        <w:gridCol w:w="1658"/>
        <w:gridCol w:w="1743"/>
        <w:gridCol w:w="1471"/>
        <w:gridCol w:w="747"/>
      </w:tblGrid>
      <w:tr w:rsidR="006D3024" w:rsidRPr="008369D2" w:rsidTr="004A6684">
        <w:trPr>
          <w:trHeight w:val="465"/>
        </w:trPr>
        <w:tc>
          <w:tcPr>
            <w:tcW w:w="99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9F" w:rsidRDefault="00BF719F" w:rsidP="004A6684">
            <w:pPr>
              <w:pStyle w:val="N1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รายละเอียดงบประมาณรายจ่ายประจำปีงบประมาณ   พ.ศ.25</w:t>
            </w:r>
            <w:r w:rsidR="00BF719F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เทศบาลตำบลโพน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รายจ่ายตามแผนงาน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ด้านบริการชุมชนและสังคม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(00200)</w:t>
            </w:r>
          </w:p>
          <w:p w:rsidR="006D3024" w:rsidRPr="008369D2" w:rsidRDefault="006D3024" w:rsidP="004A6684">
            <w:pPr>
              <w:pStyle w:val="H4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8" w:name="_Toc298411386"/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แผนงานเคหะและชุมชน  (00240)</w:t>
            </w:r>
            <w:bookmarkEnd w:id="8"/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วัตถุประสงค์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6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เพื่อให้การบริหารทั่วไป และการบริหารงานบุคคลเป็นไปอย่างมีประสิทธิภาพ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6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เพื่อพัฒนาเส้นทางคมนาคมให้เหมาะสม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6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เพื่อให้มีสถานที่ราชการไว้สำหรับบริการประชาชน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6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เพื่อให้บริการสาธารณะแก่ชุมชน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6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เพื่อวางแผนด้านการบริการสาธารณะในเขตองค์การบริหารส่วนตำบล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งานทีทำ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7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การบริหารงานทั่วไป และการบริหารงานบุคคล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7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การจัดให้มีแสงสว่าง  ก่อสร้างถนน  สะพาน  คู  คลอง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7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ก่อสร้างอาคารที่ทำการเทศบาลตำบลโพน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7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การเก็บข้อมูล</w:t>
            </w:r>
            <w:r w:rsidRPr="008369D2">
              <w:rPr>
                <w:rFonts w:ascii="TH SarabunPSK" w:hAnsi="TH SarabunPSK" w:cs="TH SarabunPSK"/>
              </w:rPr>
              <w:t xml:space="preserve">  </w:t>
            </w:r>
            <w:r w:rsidRPr="008369D2">
              <w:rPr>
                <w:rFonts w:ascii="TH SarabunPSK" w:hAnsi="TH SarabunPSK" w:cs="TH SarabunPSK"/>
                <w:cs/>
              </w:rPr>
              <w:t>วางแผน</w:t>
            </w:r>
            <w:r w:rsidRPr="008369D2">
              <w:rPr>
                <w:rFonts w:ascii="TH SarabunPSK" w:hAnsi="TH SarabunPSK" w:cs="TH SarabunPSK"/>
              </w:rPr>
              <w:t xml:space="preserve"> </w:t>
            </w:r>
            <w:r w:rsidRPr="008369D2">
              <w:rPr>
                <w:rFonts w:ascii="TH SarabunPSK" w:hAnsi="TH SarabunPSK" w:cs="TH SarabunPSK"/>
                <w:cs/>
              </w:rPr>
              <w:t>วิจัยด้านการบริการสาธารณะของชุมชน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หน่วยงานที่รับผิดชอบ</w:t>
            </w: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กองช่าง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                       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งบประมาณรวม   </w:t>
            </w:r>
            <w:r w:rsidR="005A28B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BF71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312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BF71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815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บาท</w:t>
            </w: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กองสาธารณสุขและสิ่งแวดล้อม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       งบประมาณรวม  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D14E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51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="00D14E1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00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บาท</w:t>
            </w: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6D3024" w:rsidRPr="008369D2" w:rsidTr="004A6684">
        <w:trPr>
          <w:trHeight w:val="465"/>
        </w:trPr>
        <w:tc>
          <w:tcPr>
            <w:tcW w:w="99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เทศบาลตำบลโพน</w:t>
            </w:r>
          </w:p>
        </w:tc>
      </w:tr>
      <w:tr w:rsidR="006D3024" w:rsidRPr="008369D2" w:rsidTr="004A6684">
        <w:trPr>
          <w:trHeight w:val="465"/>
        </w:trPr>
        <w:tc>
          <w:tcPr>
            <w:tcW w:w="99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อำเภอคำม่วง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จังหวัดกาฬสินธุ์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9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งบ/งาน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งานบริหารทั่วไปเกี่ยวกับเคหะและชุมชน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งานไฟฟ้าถนน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งานสวนสาธารณะ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เงินเดือน(ฝ่ายประจำ)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835,826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835,826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196,000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196,000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100,000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140,000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140,000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3,314,000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3,314,000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1,271,826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3,314,000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4,585,826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19F" w:rsidRPr="008369D2" w:rsidRDefault="00BF719F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916" w:type="dxa"/>
        <w:tblInd w:w="108" w:type="dxa"/>
        <w:tblLook w:val="04A0"/>
      </w:tblPr>
      <w:tblGrid>
        <w:gridCol w:w="222"/>
        <w:gridCol w:w="2571"/>
        <w:gridCol w:w="1343"/>
        <w:gridCol w:w="1712"/>
        <w:gridCol w:w="1523"/>
        <w:gridCol w:w="1312"/>
        <w:gridCol w:w="1233"/>
      </w:tblGrid>
      <w:tr w:rsidR="006D3024" w:rsidRPr="008369D2" w:rsidTr="004A6684">
        <w:trPr>
          <w:trHeight w:val="465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รายละเอียดงบประมาณรายจ่ายประจำปีงบประมาณ   พ.ศ.25</w:t>
            </w:r>
            <w:r w:rsidR="00BF719F">
              <w:rPr>
                <w:rFonts w:ascii="TH SarabunPSK" w:hAnsi="TH SarabunPSK" w:cs="TH SarabunPSK"/>
              </w:rPr>
              <w:t>61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เทศบาลตำบลโพน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รายจ่ายตามแผนงาน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ด้านบริการชุมชนและสังคม</w:t>
            </w:r>
            <w:r w:rsidRPr="008369D2">
              <w:rPr>
                <w:rFonts w:ascii="TH SarabunPSK" w:hAnsi="TH SarabunPSK" w:cs="TH SarabunPSK"/>
              </w:rPr>
              <w:t xml:space="preserve">  </w:t>
            </w:r>
            <w:r w:rsidRPr="008369D2">
              <w:rPr>
                <w:rFonts w:ascii="TH SarabunPSK" w:hAnsi="TH SarabunPSK" w:cs="TH SarabunPSK"/>
                <w:cs/>
              </w:rPr>
              <w:t>(00200)</w:t>
            </w:r>
          </w:p>
          <w:p w:rsidR="006D3024" w:rsidRPr="008369D2" w:rsidRDefault="006D3024" w:rsidP="004A6684">
            <w:pPr>
              <w:pStyle w:val="H4"/>
              <w:rPr>
                <w:rFonts w:ascii="TH SarabunPSK" w:hAnsi="TH SarabunPSK" w:cs="TH SarabunPSK"/>
                <w:cs/>
              </w:rPr>
            </w:pPr>
            <w:bookmarkStart w:id="9" w:name="_Toc298411388"/>
            <w:r w:rsidRPr="008369D2">
              <w:rPr>
                <w:rFonts w:ascii="TH SarabunPSK" w:hAnsi="TH SarabunPSK" w:cs="TH SarabunPSK"/>
                <w:cs/>
              </w:rPr>
              <w:t>แผนงานการศาสนา วัฒนธรรม และนันทนาการ (00260)</w:t>
            </w:r>
            <w:bookmarkEnd w:id="9"/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วัตถุประสงค์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8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เพื่อส่งเสริมกิจกรรมด้านการกีฬาของประชาชนในตำบล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8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เพื่อส่งเสริมกิจกรรมด้านนันทนาการให้ประชาชนในท้องถิ่น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8"/>
              </w:numPr>
              <w:tabs>
                <w:tab w:val="clear" w:pos="360"/>
                <w:tab w:val="num" w:pos="720"/>
              </w:tabs>
              <w:ind w:left="720"/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เพื่อส่งเสริมและอนุรักษ์ ศาสนา วัฒนธรรม และ ประเพณีของท้องถิ่น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งานทีทำ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9"/>
              </w:numPr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จัดการแข่งขันกีฬาต้านยาเสพติด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9"/>
              </w:numPr>
              <w:jc w:val="left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จัดซื้อวัสดุกีฬาให้กับประชาชนและโรงเรียน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39"/>
              </w:numPr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จัดงานประเพณีประจำปี งานราชพิธี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หน่วยงานที่รับผิดชอบ</w:t>
            </w: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กอง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การศึกษา                 งบประมาณรวม    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1,</w:t>
            </w:r>
            <w:r w:rsidR="00BF719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05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,000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บาท</w:t>
            </w: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       สำนักปลัด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งบประมาณรวม    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500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,000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บาท</w:t>
            </w: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F719F" w:rsidRDefault="00BF719F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F719F" w:rsidRDefault="00BF719F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F719F" w:rsidRDefault="00BF719F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F719F" w:rsidRPr="008369D2" w:rsidRDefault="00BF719F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6D3024" w:rsidRPr="008369D2" w:rsidTr="004A6684">
        <w:trPr>
          <w:trHeight w:val="465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เทศบาลตำบลโพน</w:t>
            </w:r>
          </w:p>
        </w:tc>
      </w:tr>
      <w:tr w:rsidR="006D3024" w:rsidRPr="008369D2" w:rsidTr="004A6684">
        <w:trPr>
          <w:trHeight w:val="465"/>
        </w:trPr>
        <w:tc>
          <w:tcPr>
            <w:tcW w:w="9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อำเภอคำม่วง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จังหวัดกาฬสินธุ์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11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งบ/งาน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งานบริหารทั่วไปเกี่ยวกับศาสนาวัฒนธรรมและนันทนาการ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งานศาสนาและวัฒนธรรมท้องถิ่น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งานวิชาการวางแผนและส่งเสริมการท่องเที่ยว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เงินเดือน(ฝ่ายประจำ)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170,000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180,000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350,000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170,000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200,000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370,000</w:t>
            </w:r>
          </w:p>
        </w:tc>
      </w:tr>
    </w:tbl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E6692" w:rsidRDefault="00BE6692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E6692" w:rsidRDefault="00BE6692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E6692" w:rsidRPr="008369D2" w:rsidRDefault="00BE6692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932" w:type="dxa"/>
        <w:tblInd w:w="108" w:type="dxa"/>
        <w:tblLook w:val="04A0"/>
      </w:tblPr>
      <w:tblGrid>
        <w:gridCol w:w="236"/>
        <w:gridCol w:w="2923"/>
        <w:gridCol w:w="1803"/>
        <w:gridCol w:w="2126"/>
        <w:gridCol w:w="1701"/>
        <w:gridCol w:w="280"/>
        <w:gridCol w:w="849"/>
        <w:gridCol w:w="14"/>
      </w:tblGrid>
      <w:tr w:rsidR="006D3024" w:rsidRPr="008369D2" w:rsidTr="004A6684">
        <w:trPr>
          <w:gridAfter w:val="1"/>
          <w:wAfter w:w="14" w:type="dxa"/>
          <w:trHeight w:val="46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รายละเอียดงบประมาณรายจ่ายประจำปีงบประมาณ   พ.ศ.25</w:t>
            </w:r>
            <w:r w:rsidR="00BE6692">
              <w:rPr>
                <w:rFonts w:ascii="TH SarabunPSK" w:hAnsi="TH SarabunPSK" w:cs="TH SarabunPSK"/>
              </w:rPr>
              <w:t>61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เทศบาลตำบลโพน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รายจ่ายตามแผนงาน</w:t>
            </w:r>
          </w:p>
          <w:p w:rsidR="006D3024" w:rsidRPr="008369D2" w:rsidRDefault="006D3024" w:rsidP="004A6684">
            <w:pPr>
              <w:pStyle w:val="N1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ด้านบริการชุมชนและสังคม</w:t>
            </w:r>
            <w:r w:rsidRPr="008369D2">
              <w:rPr>
                <w:rFonts w:ascii="TH SarabunPSK" w:hAnsi="TH SarabunPSK" w:cs="TH SarabunPSK"/>
              </w:rPr>
              <w:t xml:space="preserve">  </w:t>
            </w:r>
            <w:r w:rsidRPr="008369D2">
              <w:rPr>
                <w:rFonts w:ascii="TH SarabunPSK" w:hAnsi="TH SarabunPSK" w:cs="TH SarabunPSK"/>
                <w:cs/>
              </w:rPr>
              <w:t>(00200)</w:t>
            </w:r>
          </w:p>
          <w:p w:rsidR="006D3024" w:rsidRPr="008369D2" w:rsidRDefault="006D3024" w:rsidP="004A6684">
            <w:pPr>
              <w:pStyle w:val="H4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cs/>
              </w:rPr>
              <w:t>สร้างความเข้มแข็งให้ชุมชน</w:t>
            </w:r>
            <w:r w:rsidRPr="008369D2">
              <w:rPr>
                <w:rFonts w:ascii="TH SarabunPSK" w:hAnsi="TH SarabunPSK" w:cs="TH SarabunPSK"/>
                <w:cs/>
              </w:rPr>
              <w:t xml:space="preserve"> (00260)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วัตถุประสงค์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5"/>
              </w:numPr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ให้ชุมชนมีคุณภาพชีวิตที่ดีขึ้น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5"/>
              </w:numPr>
              <w:jc w:val="left"/>
              <w:rPr>
                <w:rFonts w:ascii="TH SarabunPSK" w:hAnsi="TH SarabunPSK" w:cs="TH SarabunPSK"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การรณรงค์ป้องกันโรคเอดส์  ยาเสพติดให้โทษ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5"/>
              </w:numPr>
              <w:jc w:val="left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เพื่อส่งเสริม</w:t>
            </w:r>
            <w:r>
              <w:rPr>
                <w:rFonts w:ascii="TH SarabunPSK" w:hAnsi="TH SarabunPSK" w:cs="TH SarabunPSK" w:hint="cs"/>
                <w:cs/>
              </w:rPr>
              <w:t>อาชีพ  เสริมสร้างชุมชนให้เข้มแข็ง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งานทีทำ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6"/>
              </w:numPr>
              <w:jc w:val="lef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งานบริหารทั่วไปด้านสาธารณสุข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6"/>
              </w:numPr>
              <w:jc w:val="lef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งานป้องกันและควบคุมโรคติดต่อ</w:t>
            </w:r>
          </w:p>
          <w:p w:rsidR="006D3024" w:rsidRPr="008369D2" w:rsidRDefault="006D3024" w:rsidP="004A6684">
            <w:pPr>
              <w:pStyle w:val="ad"/>
              <w:numPr>
                <w:ilvl w:val="0"/>
                <w:numId w:val="46"/>
              </w:numPr>
              <w:jc w:val="lef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งานฝึกอบรมส่งเสริมอาชีพ</w:t>
            </w:r>
          </w:p>
          <w:p w:rsidR="006D3024" w:rsidRPr="008369D2" w:rsidRDefault="006D3024" w:rsidP="004A6684">
            <w:pPr>
              <w:pStyle w:val="N3"/>
              <w:rPr>
                <w:rFonts w:ascii="TH SarabunPSK" w:hAnsi="TH SarabunPSK" w:cs="TH SarabunPSK"/>
                <w:cs/>
              </w:rPr>
            </w:pPr>
            <w:r w:rsidRPr="008369D2">
              <w:rPr>
                <w:rFonts w:ascii="TH SarabunPSK" w:hAnsi="TH SarabunPSK" w:cs="TH SarabunPSK"/>
                <w:cs/>
              </w:rPr>
              <w:t>หน่วยงานที่รับผิดชอบ</w:t>
            </w: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กอง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การศึกษา                 งบประมาณรวม  </w:t>
            </w:r>
            <w:r w:rsidR="006F5FD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F5F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12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,000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บาท</w:t>
            </w:r>
          </w:p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       สำนักปลัด 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          งบประมาณรวม    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150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,000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บาท</w:t>
            </w: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E6692" w:rsidRDefault="00BE6692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E6692" w:rsidRDefault="00BE6692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E6692" w:rsidRDefault="00BE6692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BE6692" w:rsidRPr="008369D2" w:rsidRDefault="00BE6692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637625" w:rsidRDefault="006D3024" w:rsidP="0082742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6D3024" w:rsidRPr="008369D2" w:rsidTr="004A6684">
        <w:trPr>
          <w:gridAfter w:val="1"/>
          <w:wAfter w:w="14" w:type="dxa"/>
          <w:trHeight w:val="46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เทศบาลตำบลโพน</w:t>
            </w:r>
          </w:p>
        </w:tc>
      </w:tr>
      <w:tr w:rsidR="006D3024" w:rsidRPr="008369D2" w:rsidTr="004A6684">
        <w:trPr>
          <w:gridAfter w:val="1"/>
          <w:wAfter w:w="14" w:type="dxa"/>
          <w:trHeight w:val="46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อำเภอคำม่วง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จังหวัดกาฬสินธุ์</w:t>
            </w: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สร้างความเข้มแข็งให้ชุมชน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7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งบ/งาน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งานส่งเสริมและ</w:t>
            </w:r>
          </w:p>
          <w:p w:rsidR="006D3024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สนับสนุนความ</w:t>
            </w: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เข้มแข็งให้ชุมชน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เงินเดือน(ฝ่ายประจำ)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6692" w:rsidRDefault="00BE6692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6692" w:rsidRDefault="00BE6692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6692" w:rsidRDefault="00BE6692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827428">
      <w:pPr>
        <w:rPr>
          <w:rFonts w:ascii="TH SarabunPSK" w:hAnsi="TH SarabunPSK" w:cs="TH SarabunPSK"/>
          <w:sz w:val="32"/>
          <w:szCs w:val="32"/>
        </w:rPr>
      </w:pPr>
    </w:p>
    <w:p w:rsidR="00BE6692" w:rsidRDefault="00BE6692" w:rsidP="006D3024">
      <w:pPr>
        <w:pStyle w:val="N1"/>
        <w:rPr>
          <w:rFonts w:ascii="TH SarabunPSK" w:hAnsi="TH SarabunPSK" w:cs="TH SarabunPSK" w:hint="cs"/>
        </w:rPr>
      </w:pP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รายละเอียดงบประมาณรายจ่ายประจำปีงบประมาณ   พ.ศ.25</w:t>
      </w:r>
      <w:r w:rsidR="00BE6692">
        <w:rPr>
          <w:rFonts w:ascii="TH SarabunPSK" w:hAnsi="TH SarabunPSK" w:cs="TH SarabunPSK"/>
        </w:rPr>
        <w:t>61</w:t>
      </w: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เทศบาลตำบลโพน</w:t>
      </w: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</w:p>
    <w:p w:rsidR="006D3024" w:rsidRPr="008369D2" w:rsidRDefault="006D3024" w:rsidP="006D3024">
      <w:pPr>
        <w:pStyle w:val="N1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รายจ่ายตามแผนงาน</w:t>
      </w:r>
    </w:p>
    <w:p w:rsidR="006D3024" w:rsidRPr="008369D2" w:rsidRDefault="006D3024" w:rsidP="006D3024">
      <w:pPr>
        <w:pStyle w:val="N1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ด้านการเศรษฐกิจ</w:t>
      </w:r>
      <w:r w:rsidRPr="008369D2">
        <w:rPr>
          <w:rFonts w:ascii="TH SarabunPSK" w:hAnsi="TH SarabunPSK" w:cs="TH SarabunPSK"/>
        </w:rPr>
        <w:t xml:space="preserve"> </w:t>
      </w:r>
      <w:r w:rsidRPr="008369D2">
        <w:rPr>
          <w:rFonts w:ascii="TH SarabunPSK" w:hAnsi="TH SarabunPSK" w:cs="TH SarabunPSK"/>
          <w:cs/>
        </w:rPr>
        <w:t>(00300)</w:t>
      </w:r>
    </w:p>
    <w:p w:rsidR="006D3024" w:rsidRPr="008369D2" w:rsidRDefault="006D3024" w:rsidP="006D3024">
      <w:pPr>
        <w:pStyle w:val="H4"/>
        <w:rPr>
          <w:rFonts w:ascii="TH SarabunPSK" w:hAnsi="TH SarabunPSK" w:cs="TH SarabunPSK"/>
          <w:cs/>
        </w:rPr>
      </w:pPr>
      <w:bookmarkStart w:id="10" w:name="_Toc298411389"/>
      <w:r w:rsidRPr="008369D2">
        <w:rPr>
          <w:rFonts w:ascii="TH SarabunPSK" w:hAnsi="TH SarabunPSK" w:cs="TH SarabunPSK"/>
          <w:cs/>
        </w:rPr>
        <w:t>แผนงานการเกษตร (00320)</w:t>
      </w:r>
      <w:bookmarkEnd w:id="10"/>
    </w:p>
    <w:p w:rsidR="006D3024" w:rsidRPr="008369D2" w:rsidRDefault="006D3024" w:rsidP="006D3024">
      <w:pPr>
        <w:pStyle w:val="N3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วัตถุประสงค์</w:t>
      </w:r>
    </w:p>
    <w:p w:rsidR="006D3024" w:rsidRPr="008369D2" w:rsidRDefault="006D3024" w:rsidP="006D3024">
      <w:pPr>
        <w:pStyle w:val="ad"/>
        <w:numPr>
          <w:ilvl w:val="0"/>
          <w:numId w:val="40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เพื่อปรับปรุงภูมิทัศน์บริเวณสองข้างทางในเขต</w:t>
      </w:r>
      <w:r>
        <w:rPr>
          <w:rFonts w:ascii="TH SarabunPSK" w:hAnsi="TH SarabunPSK" w:cs="TH SarabunPSK" w:hint="cs"/>
          <w:cs/>
        </w:rPr>
        <w:t>เทศบาล</w:t>
      </w:r>
    </w:p>
    <w:p w:rsidR="006D3024" w:rsidRPr="008369D2" w:rsidRDefault="006D3024" w:rsidP="006D3024">
      <w:pPr>
        <w:pStyle w:val="ad"/>
        <w:numPr>
          <w:ilvl w:val="0"/>
          <w:numId w:val="40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เพื่อส่งเสริมการปลูกไม้ประดับตามนโยบายบ้านเมืองน่าอยู่</w:t>
      </w:r>
    </w:p>
    <w:p w:rsidR="006D3024" w:rsidRPr="008369D2" w:rsidRDefault="006D3024" w:rsidP="006D3024">
      <w:pPr>
        <w:pStyle w:val="ad"/>
        <w:numPr>
          <w:ilvl w:val="0"/>
          <w:numId w:val="40"/>
        </w:numPr>
        <w:tabs>
          <w:tab w:val="clear" w:pos="360"/>
          <w:tab w:val="num" w:pos="720"/>
        </w:tabs>
        <w:ind w:left="72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เพื่อสนองนโยบายของทางราชการในการปลูกต้นราชพฤกษ์ เฉลิมพระเกียรติของพระบาทสมเด็จ</w:t>
      </w:r>
    </w:p>
    <w:p w:rsidR="006D3024" w:rsidRPr="008369D2" w:rsidRDefault="006D3024" w:rsidP="006D3024">
      <w:pPr>
        <w:pStyle w:val="ad"/>
        <w:ind w:left="360" w:firstLine="360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พระเจ้าอยู่หัว</w:t>
      </w:r>
    </w:p>
    <w:p w:rsidR="006D3024" w:rsidRPr="008369D2" w:rsidRDefault="006D3024" w:rsidP="006D3024">
      <w:pPr>
        <w:pStyle w:val="N3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งานที่ทำ</w:t>
      </w:r>
    </w:p>
    <w:p w:rsidR="006D3024" w:rsidRPr="008369D2" w:rsidRDefault="006D3024" w:rsidP="006D3024">
      <w:pPr>
        <w:pStyle w:val="ad"/>
        <w:numPr>
          <w:ilvl w:val="0"/>
          <w:numId w:val="41"/>
        </w:numPr>
        <w:tabs>
          <w:tab w:val="clear" w:pos="360"/>
          <w:tab w:val="num" w:pos="709"/>
        </w:tabs>
        <w:ind w:left="709" w:hanging="425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ปลูกต้นไม้ตามที่สาธารณประโยชน์ และสถานที่สำคัญ ในทุกหมู่บ้าน</w:t>
      </w:r>
    </w:p>
    <w:p w:rsidR="006D3024" w:rsidRPr="008369D2" w:rsidRDefault="006D3024" w:rsidP="006D3024">
      <w:pPr>
        <w:pStyle w:val="ad"/>
        <w:numPr>
          <w:ilvl w:val="0"/>
          <w:numId w:val="41"/>
        </w:numPr>
        <w:tabs>
          <w:tab w:val="clear" w:pos="360"/>
          <w:tab w:val="num" w:pos="709"/>
        </w:tabs>
        <w:ind w:left="709" w:hanging="425"/>
        <w:jc w:val="left"/>
        <w:rPr>
          <w:rFonts w:ascii="TH SarabunPSK" w:hAnsi="TH SarabunPSK" w:cs="TH SarabunPSK"/>
          <w:cs/>
        </w:rPr>
      </w:pPr>
      <w:r w:rsidRPr="008369D2">
        <w:rPr>
          <w:rFonts w:ascii="TH SarabunPSK" w:hAnsi="TH SarabunPSK" w:cs="TH SarabunPSK"/>
          <w:cs/>
        </w:rPr>
        <w:t>ปรับปรุงภูมิทัศน์บริเวณสองข้างทางในเขต</w:t>
      </w:r>
      <w:r>
        <w:rPr>
          <w:rFonts w:ascii="TH SarabunPSK" w:hAnsi="TH SarabunPSK" w:cs="TH SarabunPSK" w:hint="cs"/>
          <w:cs/>
        </w:rPr>
        <w:t>เทศบาล</w:t>
      </w:r>
    </w:p>
    <w:p w:rsidR="006D3024" w:rsidRPr="008369D2" w:rsidRDefault="006D3024" w:rsidP="006D3024">
      <w:pPr>
        <w:pStyle w:val="N3"/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หน่วยงานที่รับผิดชอบ</w:t>
      </w:r>
    </w:p>
    <w:p w:rsidR="006D3024" w:rsidRPr="008369D2" w:rsidRDefault="006D3024" w:rsidP="006D3024">
      <w:pPr>
        <w:rPr>
          <w:rFonts w:ascii="TH SarabunPSK" w:eastAsia="Times New Roman" w:hAnsi="TH SarabunPSK" w:cs="TH SarabunPSK"/>
          <w:sz w:val="32"/>
          <w:szCs w:val="32"/>
        </w:rPr>
      </w:pPr>
      <w:r w:rsidRPr="008369D2">
        <w:rPr>
          <w:rFonts w:ascii="TH SarabunPSK" w:eastAsia="Times New Roman" w:hAnsi="TH SarabunPSK" w:cs="TH SarabunPSK"/>
          <w:sz w:val="32"/>
          <w:szCs w:val="32"/>
        </w:rPr>
        <w:t xml:space="preserve">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สำนักปลัด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 w:rsidRPr="008369D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8369D2">
        <w:rPr>
          <w:rFonts w:ascii="TH SarabunPSK" w:eastAsia="Times New Roman" w:hAnsi="TH SarabunPSK" w:cs="TH SarabunPSK"/>
          <w:sz w:val="32"/>
          <w:szCs w:val="32"/>
          <w:cs/>
        </w:rPr>
        <w:t>งบประมาณรวม</w:t>
      </w:r>
      <w:r w:rsidRPr="008369D2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25</w:t>
      </w:r>
      <w:r w:rsidRPr="008369D2">
        <w:rPr>
          <w:rFonts w:ascii="TH SarabunPSK" w:eastAsia="Times New Roman" w:hAnsi="TH SarabunPSK" w:cs="TH SarabunPSK"/>
          <w:b/>
          <w:bCs/>
          <w:sz w:val="32"/>
          <w:szCs w:val="32"/>
        </w:rPr>
        <w:t>0,000</w:t>
      </w:r>
      <w:r w:rsidRPr="008369D2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8369D2">
        <w:rPr>
          <w:rFonts w:ascii="TH SarabunPSK" w:eastAsia="Times New Roman" w:hAnsi="TH SarabunPSK" w:cs="TH SarabunPSK"/>
          <w:sz w:val="32"/>
          <w:szCs w:val="32"/>
          <w:cs/>
        </w:rPr>
        <w:t xml:space="preserve">     บาท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9918" w:type="dxa"/>
        <w:tblInd w:w="108" w:type="dxa"/>
        <w:tblLook w:val="04A0"/>
      </w:tblPr>
      <w:tblGrid>
        <w:gridCol w:w="222"/>
        <w:gridCol w:w="2868"/>
        <w:gridCol w:w="2013"/>
        <w:gridCol w:w="1843"/>
        <w:gridCol w:w="1843"/>
        <w:gridCol w:w="282"/>
        <w:gridCol w:w="847"/>
      </w:tblGrid>
      <w:tr w:rsidR="006D3024" w:rsidRPr="008369D2" w:rsidTr="004A6684">
        <w:trPr>
          <w:trHeight w:val="46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6D3024" w:rsidRPr="008369D2" w:rsidTr="004A6684">
        <w:trPr>
          <w:trHeight w:val="46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เทศบาลตำบลโพน</w:t>
            </w:r>
          </w:p>
        </w:tc>
      </w:tr>
      <w:tr w:rsidR="006D3024" w:rsidRPr="008369D2" w:rsidTr="004A6684">
        <w:trPr>
          <w:trHeight w:val="46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อำเภอคำม่วง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จังหวัดกาฬสินธุ์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12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งบ/งาน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งานส่งเสริมการเกษตร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งานอนุรักษ์แหล่งน้ำและป่าไม้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เงินเดือน(ฝ่ายประจำ)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9781" w:type="dxa"/>
        <w:tblInd w:w="108" w:type="dxa"/>
        <w:tblLook w:val="04A0"/>
      </w:tblPr>
      <w:tblGrid>
        <w:gridCol w:w="222"/>
        <w:gridCol w:w="2817"/>
        <w:gridCol w:w="1503"/>
        <w:gridCol w:w="1412"/>
        <w:gridCol w:w="1417"/>
        <w:gridCol w:w="1276"/>
        <w:gridCol w:w="1134"/>
      </w:tblGrid>
      <w:tr w:rsidR="006D3024" w:rsidRPr="008369D2" w:rsidTr="004A6684">
        <w:trPr>
          <w:trHeight w:val="46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6D3024" w:rsidRPr="008369D2" w:rsidTr="004A6684">
        <w:trPr>
          <w:trHeight w:val="46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เทศบาลตำบลโพน</w:t>
            </w:r>
          </w:p>
        </w:tc>
      </w:tr>
      <w:tr w:rsidR="006D3024" w:rsidRPr="008369D2" w:rsidTr="004A6684">
        <w:trPr>
          <w:trHeight w:val="46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อำเภอคำม่วง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จังหวัดกาฬสินธุ์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79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งบ/งาน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งานกิจการ</w:t>
            </w:r>
          </w:p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ธนานุบาล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งานกิจการประปา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งานตลาดสด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งานโรงฆ่าสัตว์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เงินเดือน(ฝ่ายการเมือง)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เงินเดือน(ฝ่ายประจำ)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งบรายจ่ายอื่นๆ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ind w:firstLineChars="100" w:firstLine="3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D3024" w:rsidRPr="008369D2" w:rsidTr="004A6684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024" w:rsidRPr="008369D2" w:rsidRDefault="006D3024" w:rsidP="004A668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sz w:val="32"/>
          <w:szCs w:val="32"/>
        </w:rPr>
        <w:sectPr w:rsidR="006D3024" w:rsidRPr="008369D2" w:rsidSect="00CB6538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1077" w:bottom="1134" w:left="1644" w:header="709" w:footer="709" w:gutter="0"/>
          <w:pgNumType w:fmt="numberInDash" w:start="0"/>
          <w:cols w:space="720"/>
          <w:titlePg/>
        </w:sectPr>
      </w:pPr>
    </w:p>
    <w:p w:rsidR="006D3024" w:rsidRPr="008369D2" w:rsidRDefault="006D3024" w:rsidP="006D3024">
      <w:pPr>
        <w:pStyle w:val="7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  <w:sectPr w:rsidR="006D3024" w:rsidRPr="008369D2" w:rsidSect="00637054">
          <w:pgSz w:w="11906" w:h="16838"/>
          <w:pgMar w:top="1701" w:right="1247" w:bottom="1418" w:left="1758" w:header="709" w:footer="709" w:gutter="0"/>
          <w:cols w:space="708"/>
          <w:docGrid w:linePitch="360"/>
        </w:sect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lastRenderedPageBreak/>
        <w:t>รายงานประมาณการรายรับ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 xml:space="preserve">ประจำปีงบประมาณ  พ.ศ. 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  <w:u w:val="dottedHeavy"/>
          <w:cs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u w:val="dottedHeavy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7"/>
        <w:gridCol w:w="1418"/>
        <w:gridCol w:w="1417"/>
        <w:gridCol w:w="1276"/>
        <w:gridCol w:w="1276"/>
        <w:gridCol w:w="850"/>
        <w:gridCol w:w="1211"/>
      </w:tblGrid>
      <w:tr w:rsidR="006D3024" w:rsidRPr="008369D2" w:rsidTr="004A6684">
        <w:tc>
          <w:tcPr>
            <w:tcW w:w="6487" w:type="dxa"/>
            <w:tcBorders>
              <w:bottom w:val="nil"/>
            </w:tcBorders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gridSpan w:val="4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รายรับจริง</w:t>
            </w:r>
          </w:p>
        </w:tc>
        <w:tc>
          <w:tcPr>
            <w:tcW w:w="2061" w:type="dxa"/>
            <w:gridSpan w:val="2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6D3024" w:rsidRPr="008369D2" w:rsidTr="004A6684">
        <w:tc>
          <w:tcPr>
            <w:tcW w:w="6487" w:type="dxa"/>
            <w:tcBorders>
              <w:top w:val="nil"/>
            </w:tcBorders>
            <w:shd w:val="clear" w:color="auto" w:fill="D9D9D9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  <w:tc>
          <w:tcPr>
            <w:tcW w:w="850" w:type="dxa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ยอดต่าง 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8369D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%</w:t>
            </w:r>
            <w:r w:rsidRPr="008369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11" w:type="dxa"/>
            <w:shd w:val="clear" w:color="auto" w:fill="D9D9D9"/>
            <w:vAlign w:val="center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ประเภทรายรับ..........................................................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รวมหมวดภาษีอากร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หมวดค่าธรรมเนียม ค่าปรับและใบอนุญาต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ประเภทรายรับ..........................................................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รวมหมวดค่าธรรมเนียม ค่าปรับและใบอนุญาต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ประเภทรายรับ..........................................................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รวมหมวดรายได้จากทรัพย์สิน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หมวดรายได้จากสาธารณูปโภคและการพาณิชย์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ประเภทรายรับ..........................................................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รวมหมวดรายได้จากสาธารณูปโภคและการพาณิชย์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C72619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8" type="#_x0000_t202" style="position:absolute;left:0;text-align:left;margin-left:85.35pt;margin-top:29.6pt;width:29.55pt;height:28.4pt;z-index:251651072;mso-position-horizontal-relative:text;mso-position-vertical-relative:text" stroked="f">
                  <v:textbox style="layout-flow:vertical;mso-next-textbox:#_x0000_s1028">
                    <w:txbxContent>
                      <w:p w:rsidR="000C1999" w:rsidRPr="008341A2" w:rsidRDefault="000C1999" w:rsidP="006D302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ประเภทรายรับ..........................................................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รวมหมวดรายได้เบ็ดเตล็ด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หมวดรายได้จากทุน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ประเภทรายรับ..........................................................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รวมหมวดรายได้จากทุน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ประเภทรายรับ..........................................................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รวมหมวดภาษีจัดสรร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ประเภทรายรับ..........................................................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รวมหมวดเงินอุดหนุนทั่วไป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spacing w:before="40" w:after="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6487" w:type="dxa"/>
          </w:tcPr>
          <w:p w:rsidR="006D3024" w:rsidRPr="008369D2" w:rsidRDefault="006D3024" w:rsidP="004A6684">
            <w:pPr>
              <w:spacing w:before="120" w:after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รวมทุกหมวด</w:t>
            </w:r>
          </w:p>
        </w:tc>
        <w:tc>
          <w:tcPr>
            <w:tcW w:w="1418" w:type="dxa"/>
          </w:tcPr>
          <w:p w:rsidR="006D3024" w:rsidRPr="008369D2" w:rsidRDefault="006D3024" w:rsidP="004A6684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3024" w:rsidRPr="008369D2" w:rsidRDefault="006D3024" w:rsidP="004A6684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11" w:type="dxa"/>
          </w:tcPr>
          <w:p w:rsidR="006D3024" w:rsidRPr="008369D2" w:rsidRDefault="006D3024" w:rsidP="004A6684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D3024" w:rsidRPr="008369D2" w:rsidRDefault="00C72619" w:rsidP="006D3024">
      <w:pPr>
        <w:jc w:val="center"/>
        <w:rPr>
          <w:rFonts w:ascii="TH SarabunPSK" w:hAnsi="TH SarabunPSK" w:cs="TH SarabunPSK"/>
          <w:b/>
          <w:bCs/>
          <w:sz w:val="34"/>
          <w:szCs w:val="34"/>
          <w:cs/>
        </w:rPr>
        <w:sectPr w:rsidR="006D3024" w:rsidRPr="008369D2" w:rsidSect="00637054">
          <w:pgSz w:w="16838" w:h="11906" w:orient="landscape"/>
          <w:pgMar w:top="1758" w:right="1701" w:bottom="1247" w:left="1418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pict>
          <v:shape id="_x0000_s1032" type="#_x0000_t202" style="position:absolute;left:0;text-align:left;margin-left:707.15pt;margin-top:135.8pt;width:36pt;height:35pt;z-index:251652096;mso-position-horizontal-relative:text;mso-position-vertical-relative:text" stroked="f">
            <v:textbox style="layout-flow:vertical;mso-next-textbox:#_x0000_s1032">
              <w:txbxContent>
                <w:p w:rsidR="000C1999" w:rsidRPr="008341A2" w:rsidRDefault="000C1999" w:rsidP="006D30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6D3024" w:rsidRPr="008369D2" w:rsidRDefault="00C72619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lastRenderedPageBreak/>
        <w:pict>
          <v:shape id="_x0000_s1033" type="#_x0000_t202" style="position:absolute;left:0;text-align:left;margin-left:441.9pt;margin-top:-44.8pt;width:36pt;height:27pt;z-index:251653120" stroked="f">
            <v:textbox>
              <w:txbxContent>
                <w:p w:rsidR="000C1999" w:rsidRPr="00303071" w:rsidRDefault="000C1999" w:rsidP="006D30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6D3024"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รายงานรายละเอียดประมาณการรายรับงบประมาณรายจ่ายทั่วไป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 xml:space="preserve">ประจำปีงบประมาณ 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  หมวดรายได้จัดเก็บเอง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รวม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497,000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หมวดภาษีอากร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137,000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  แยกเป็น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  <w:t>1.1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ภาษีโรงเรือนและที่ดิน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45,000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>1.2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ภาษีบำรุงท้องที่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ตั้งรับไว้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70,000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คำชี้แจง   ประมาณการไว้ใกล้เคียงรายรับจริงในปีที่ผ่านมา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  <w:t>1.3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ภาษีป้าย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20,000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>1.4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อากรฆ่าสัตว์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2,000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2 .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หมวดค่าธรรมเนียม ค่าปรับและใบอนุญาต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40,000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  <w:t>2.1.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ค่าธรรมเนียมเกี่ยวกับการควบคุมการฆ่าสัตว์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จำหน่ายเนื้อสัตว์  </w:t>
      </w:r>
    </w:p>
    <w:p w:rsidR="006D3024" w:rsidRPr="008369D2" w:rsidRDefault="006D3024" w:rsidP="006D3024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ตั้งรับไว้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5,000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2.2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ค่าธรรมเนียมเก็บขยะมูลฝอย     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30,000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2.3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ค่าธรรมเนียมใบอนุญาตและค่าปรับอื่นๆ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>5,000</w:t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หมวดรายได้จากทรัพย์สิน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40,000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3.1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ค่าดอกเบี้ยเงินฝากธนาคาร      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ตั้งรับไว้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30,000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ประมาณการไว้ใกล้เคียงกับรายรับจริงในปีที่ผ่านมาและคำนวณจากยอดเงิน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อัตรา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ดอกเบี้ยเงินฝาก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  <w:t>2.2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ค่าเช่าหรือค่าบริการสถานที่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>10,000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ประมาณการไว้ใกล้เคียงกับรายรับจริงในปีที่ผ่านมา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หมวดรายได้จากสาธารณูปโภคและการพาณิชย์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ตั้งรับไว้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150,000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>4.1</w:t>
      </w:r>
      <w:r w:rsidRPr="008369D2">
        <w:rPr>
          <w:rFonts w:ascii="TH SarabunPSK" w:hAnsi="TH SarabunPSK" w:cs="TH SarabunPSK"/>
          <w:sz w:val="32"/>
          <w:szCs w:val="32"/>
          <w:cs/>
        </w:rPr>
        <w:t>รายได้จากสาธารณูปโภคและการพาณิชย์(จำหน่ายน้ำ)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</w:t>
      </w:r>
      <w:r w:rsidRPr="008369D2">
        <w:rPr>
          <w:rFonts w:ascii="TH SarabunPSK" w:hAnsi="TH SarabunPSK" w:cs="TH SarabunPSK"/>
          <w:sz w:val="32"/>
          <w:szCs w:val="32"/>
        </w:rPr>
        <w:t xml:space="preserve">150,000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คำชี้แจง  ประมาณการไว้ใกล้เคียงกับรายรับจริงในปีที่ผ่านมา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5.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หมวดรายได้เบ็ดเตล็ด        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130,000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  <w:t>5.1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ค่าขายแบบแปลน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ตั้งรับไว้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30,000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ประมาณการไว้ใกล้เคียงกับรายรับจริงในปีที่ผ่านมา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5.2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รายได้เบ็ดเตล็ดอื่นๆ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ตั้งรับไว้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100,000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ประมาณการไว้ต่ำกว่าปีที่ผ่านมา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.  รายได้จากทุน    ไม่ได้ประมาณการตั้งรับไว้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</w:t>
      </w:r>
      <w:r w:rsidRPr="008369D2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.  </w:t>
      </w:r>
      <w:r w:rsidRPr="008369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รายได้ที่รัฐบาลเก็บแล้วจัดสรรให้องค์กรปกครองส่วนท้องถิ่น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2.1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หมวดภาษีจัดสรร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10,470,000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 แยกเป็น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>)  ภาษีค่าธรรมเนียมรถยนต์และล้อเลื่อน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 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-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ไม่ได้ประมาณการไว้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>)  ภาษีมูลค่าเพิ่มตาม พรบ.กำหนดแผนกระจายอำนาจฯ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</w:t>
      </w:r>
      <w:r w:rsidRPr="008369D2">
        <w:rPr>
          <w:rFonts w:ascii="TH SarabunPSK" w:hAnsi="TH SarabunPSK" w:cs="TH SarabunPSK"/>
          <w:sz w:val="32"/>
          <w:szCs w:val="32"/>
        </w:rPr>
        <w:t xml:space="preserve">8,000,000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z w:val="32"/>
          <w:szCs w:val="32"/>
        </w:rPr>
        <w:t>3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ภาษีมูลค่าเพิ่มตาม พรบ.จัดสรรรายได้ ( 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>ใน</w:t>
      </w:r>
      <w:r w:rsidRPr="008369D2">
        <w:rPr>
          <w:rFonts w:ascii="TH SarabunPSK" w:hAnsi="TH SarabunPSK" w:cs="TH SarabunPSK"/>
          <w:sz w:val="32"/>
          <w:szCs w:val="32"/>
        </w:rPr>
        <w:t xml:space="preserve">9 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  </w:t>
      </w:r>
      <w:r w:rsidRPr="008369D2">
        <w:rPr>
          <w:rFonts w:ascii="TH SarabunPSK" w:hAnsi="TH SarabunPSK" w:cs="TH SarabunPSK"/>
          <w:sz w:val="32"/>
          <w:szCs w:val="32"/>
        </w:rPr>
        <w:t xml:space="preserve">800,000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4</w:t>
      </w:r>
      <w:r w:rsidRPr="008369D2">
        <w:rPr>
          <w:rFonts w:ascii="TH SarabunPSK" w:hAnsi="TH SarabunPSK" w:cs="TH SarabunPSK"/>
          <w:sz w:val="32"/>
          <w:szCs w:val="32"/>
          <w:cs/>
        </w:rPr>
        <w:t>)  ภาษีธุรกิจเฉพาะ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   </w:t>
      </w:r>
      <w:r w:rsidRPr="008369D2">
        <w:rPr>
          <w:rFonts w:ascii="TH SarabunPSK" w:hAnsi="TH SarabunPSK" w:cs="TH SarabunPSK"/>
          <w:sz w:val="32"/>
          <w:szCs w:val="32"/>
        </w:rPr>
        <w:t xml:space="preserve">30,000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ประมาณการไว้เพื่อรองรับกับรายรับที่จะได้มา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5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ภาษีสุรา     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 </w:t>
      </w:r>
      <w:r w:rsidRPr="008369D2">
        <w:rPr>
          <w:rFonts w:ascii="TH SarabunPSK" w:hAnsi="TH SarabunPSK" w:cs="TH SarabunPSK"/>
          <w:sz w:val="32"/>
          <w:szCs w:val="32"/>
        </w:rPr>
        <w:t xml:space="preserve">400,000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 ประมาณการไว้ใกล้เคียงกับรายรับจริงในปีที่ผ่านมา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6</w:t>
      </w:r>
      <w:r w:rsidRPr="008369D2">
        <w:rPr>
          <w:rFonts w:ascii="TH SarabunPSK" w:hAnsi="TH SarabunPSK" w:cs="TH SarabunPSK"/>
          <w:sz w:val="32"/>
          <w:szCs w:val="32"/>
          <w:cs/>
        </w:rPr>
        <w:t>)  ภาษีสรรพสามิต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ตั้งรับไว้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1,000,000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z w:val="32"/>
          <w:szCs w:val="32"/>
        </w:rPr>
        <w:t>7</w:t>
      </w:r>
      <w:r w:rsidRPr="008369D2">
        <w:rPr>
          <w:rFonts w:ascii="TH SarabunPSK" w:hAnsi="TH SarabunPSK" w:cs="TH SarabunPSK"/>
          <w:sz w:val="32"/>
          <w:szCs w:val="32"/>
          <w:cs/>
        </w:rPr>
        <w:t>) ค่าภาคหลวงแร่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  </w:t>
      </w:r>
      <w:r w:rsidRPr="008369D2">
        <w:rPr>
          <w:rFonts w:ascii="TH SarabunPSK" w:hAnsi="TH SarabunPSK" w:cs="TH SarabunPSK"/>
          <w:sz w:val="32"/>
          <w:szCs w:val="32"/>
        </w:rPr>
        <w:t xml:space="preserve">10,000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ประมาณการไว้ใกล้เคียงกับรายรับจริงในปีที่ผ่านมา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8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ค่าภาคหลวงปิโตรเลี่ยม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ตั้งรับไว้      </w:t>
      </w:r>
      <w:r w:rsidRPr="008369D2">
        <w:rPr>
          <w:rFonts w:ascii="TH SarabunPSK" w:hAnsi="TH SarabunPSK" w:cs="TH SarabunPSK"/>
          <w:sz w:val="32"/>
          <w:szCs w:val="32"/>
        </w:rPr>
        <w:t xml:space="preserve">30,000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9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ภาษีค่าธรรมเนียมจดทะเบียนสิทธิและนิติกรรมที่ดิน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ตั้งรับไว้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8369D2">
        <w:rPr>
          <w:rFonts w:ascii="TH SarabunPSK" w:hAnsi="TH SarabunPSK" w:cs="TH SarabunPSK"/>
          <w:sz w:val="32"/>
          <w:szCs w:val="32"/>
        </w:rPr>
        <w:t xml:space="preserve">200,000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คำชี้แจง   ประมาณการไว้ใกล้เคียงกับรายรับจริงในปีที่ผ่านมา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</w:t>
      </w:r>
      <w:r w:rsidRPr="008369D2">
        <w:rPr>
          <w:rFonts w:ascii="TH SarabunPSK" w:hAnsi="TH SarabunPSK" w:cs="TH SarabunPSK"/>
          <w:b/>
          <w:bCs/>
          <w:sz w:val="32"/>
          <w:szCs w:val="32"/>
          <w:u w:val="single"/>
        </w:rPr>
        <w:t>.</w:t>
      </w:r>
      <w:r w:rsidRPr="008369D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รายได้ที่รัฐบาลอุดหนุนทั่วไป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 xml:space="preserve">1.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หมวดเงินอุดหนุน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5,800,000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>1.1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เงินอุดหนุนทั่วไป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ตั้งรับไว้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 5,800,000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 แยกเป็น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>1.1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เงินอุดหนุนทั่วไปอุดหนุนตามอำนาจหน้าที่และภารกิจถ่ายโอนเลือกทำ 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ตั้งรับไว้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5,800,000 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คำชี้แจง   ประมาณการไว้ใกล้เคียงกับรายได้จริงในปีที่ผ่านมาและประมาณการรวมเงินจัดสรรให้องค์กรปกครองส่วนท้องถิ่น ดำเนินการสำหรับสนับสนุนอาหารเสริม (นม)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สำหรับอาหารกลางวัน 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ดำเนินการสำหรับสงเคราะห์ ผู้ป่วยเอดส์  และดำเนินการสำหรับสนับสนุนการพัฒนางานสาธารณสุขมูลฐาน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</w:rPr>
      </w:pPr>
    </w:p>
    <w:p w:rsidR="006D3024" w:rsidRPr="008369D2" w:rsidRDefault="006D3024" w:rsidP="006D3024">
      <w:pPr>
        <w:rPr>
          <w:rFonts w:ascii="TH SarabunPSK" w:hAnsi="TH SarabunPSK" w:cs="TH SarabunPSK"/>
        </w:rPr>
        <w:sectPr w:rsidR="006D3024" w:rsidRPr="008369D2" w:rsidSect="00637054">
          <w:pgSz w:w="11906" w:h="16838"/>
          <w:pgMar w:top="1134" w:right="1077" w:bottom="1134" w:left="1758" w:header="709" w:footer="709" w:gutter="0"/>
          <w:cols w:space="708"/>
          <w:docGrid w:linePitch="360"/>
        </w:sect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lastRenderedPageBreak/>
        <w:t>รายงานประมาณการรายจ่าย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spacing w:after="12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spacing w:after="12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 จังหวัดกาฬสินธุ์</w:t>
      </w:r>
    </w:p>
    <w:tbl>
      <w:tblPr>
        <w:tblW w:w="14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70"/>
        <w:gridCol w:w="1417"/>
        <w:gridCol w:w="1559"/>
        <w:gridCol w:w="1418"/>
        <w:gridCol w:w="1417"/>
        <w:gridCol w:w="1418"/>
        <w:gridCol w:w="567"/>
        <w:gridCol w:w="1432"/>
      </w:tblGrid>
      <w:tr w:rsidR="006D3024" w:rsidRPr="008369D2" w:rsidTr="004A6684">
        <w:tc>
          <w:tcPr>
            <w:tcW w:w="5070" w:type="dxa"/>
            <w:vMerge w:val="restart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811" w:type="dxa"/>
            <w:gridSpan w:val="4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  <w:tc>
          <w:tcPr>
            <w:tcW w:w="3417" w:type="dxa"/>
            <w:gridSpan w:val="3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</w:tc>
      </w:tr>
      <w:tr w:rsidR="006D3024" w:rsidRPr="008369D2" w:rsidTr="004A6684">
        <w:tc>
          <w:tcPr>
            <w:tcW w:w="5070" w:type="dxa"/>
            <w:vMerge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.......</w:t>
            </w:r>
          </w:p>
        </w:tc>
        <w:tc>
          <w:tcPr>
            <w:tcW w:w="1559" w:type="dxa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.......</w:t>
            </w:r>
          </w:p>
        </w:tc>
        <w:tc>
          <w:tcPr>
            <w:tcW w:w="1418" w:type="dxa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.......</w:t>
            </w:r>
          </w:p>
        </w:tc>
        <w:tc>
          <w:tcPr>
            <w:tcW w:w="1417" w:type="dxa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.......</w:t>
            </w:r>
          </w:p>
        </w:tc>
        <w:tc>
          <w:tcPr>
            <w:tcW w:w="1418" w:type="dxa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.......</w:t>
            </w:r>
          </w:p>
        </w:tc>
        <w:tc>
          <w:tcPr>
            <w:tcW w:w="567" w:type="dxa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ยอดต่าง</w:t>
            </w:r>
          </w:p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2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(%)</w:t>
            </w:r>
          </w:p>
        </w:tc>
        <w:tc>
          <w:tcPr>
            <w:tcW w:w="1432" w:type="dxa"/>
            <w:shd w:val="clear" w:color="auto" w:fill="D9D9D9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.......</w:t>
            </w: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แผนงาน............................................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งาน...................................................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งบ...............................................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หมวด.........................................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ประเภทรายจ่าย.....................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โครงการ...........................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งบ...............................................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หมวด.........................................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ประเภทรายจ่าย.....................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โครงการ...........................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D3024" w:rsidRPr="008369D2" w:rsidTr="004A6684">
        <w:tc>
          <w:tcPr>
            <w:tcW w:w="5070" w:type="dxa"/>
            <w:tcBorders>
              <w:bottom w:val="single" w:sz="4" w:space="0" w:color="000000"/>
            </w:tcBorders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รวมงบ..................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  <w:tcBorders>
              <w:bottom w:val="single" w:sz="4" w:space="0" w:color="000000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D3024" w:rsidRPr="008369D2" w:rsidTr="004A6684">
        <w:tc>
          <w:tcPr>
            <w:tcW w:w="5070" w:type="dxa"/>
            <w:tcBorders>
              <w:bottom w:val="single" w:sz="4" w:space="0" w:color="auto"/>
            </w:tcBorders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รวมงาน...................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6D3024" w:rsidRPr="008369D2" w:rsidRDefault="00C72619" w:rsidP="004A6684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29" type="#_x0000_t202" style="position:absolute;margin-left:68.15pt;margin-top:8.75pt;width:36pt;height:34.9pt;z-index:251654144;mso-position-horizontal-relative:text;mso-position-vertical-relative:text" stroked="f">
                  <v:textbox style="layout-flow:vertical;mso-next-textbox:#_x0000_s1029">
                    <w:txbxContent>
                      <w:p w:rsidR="000C1999" w:rsidRPr="008341A2" w:rsidRDefault="000C1999" w:rsidP="006D302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</w:p>
        </w:tc>
      </w:tr>
      <w:tr w:rsidR="006D3024" w:rsidRPr="008369D2" w:rsidTr="004A6684">
        <w:tc>
          <w:tcPr>
            <w:tcW w:w="5070" w:type="dxa"/>
            <w:tcBorders>
              <w:top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งาน...................................................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งบ...............................................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หมวด.........................................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    ประเภทรายจ่าย.....................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โครงการ...........................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งบ...............................................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หมวด.........................................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ประเภทรายจ่าย.....................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โครงการ...........................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รวมหมวด..................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รวมงาน...................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รวมแผนงาน...................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507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รวมทุกแผนงาน</w:t>
            </w: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32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D3024" w:rsidRPr="008369D2" w:rsidRDefault="00C72619" w:rsidP="006D3024">
      <w:pPr>
        <w:rPr>
          <w:rFonts w:ascii="TH SarabunPSK" w:hAnsi="TH SarabunPSK" w:cs="TH SarabunPSK"/>
          <w:cs/>
        </w:rPr>
        <w:sectPr w:rsidR="006D3024" w:rsidRPr="008369D2" w:rsidSect="00637054">
          <w:pgSz w:w="16838" w:h="11906" w:orient="landscape"/>
          <w:pgMar w:top="1258" w:right="1440" w:bottom="851" w:left="1440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noProof/>
        </w:rPr>
        <w:pict>
          <v:shape id="_x0000_s1030" type="#_x0000_t202" style="position:absolute;margin-left:710.55pt;margin-top:139.8pt;width:33.75pt;height:27pt;z-index:251655168;mso-position-horizontal-relative:text;mso-position-vertical-relative:text" stroked="f">
            <v:textbox style="layout-flow:vertical;mso-next-textbox:#_x0000_s1030">
              <w:txbxContent>
                <w:p w:rsidR="000C1999" w:rsidRPr="008341A2" w:rsidRDefault="000C1999" w:rsidP="006D30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79</w:t>
                  </w:r>
                </w:p>
              </w:txbxContent>
            </v:textbox>
          </v:shape>
        </w:pic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lastRenderedPageBreak/>
        <w:t>รายงานรายละเอียดประมาณการรายจ่ายงบประมาณรายจ่ายทั่วไป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งบกลาง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   ประมาณการรายจ่ายรวมทั้งสิ้น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500,334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   จ่ายจากรายได้จัดเก็บเอง หมวดภาษีจัดสรร และหมวดเงินอุดหนุนทั่วไป  แยกเป็น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แผนงานงบกลาง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500,334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งานงบกลาง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500,334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1.</w:t>
      </w:r>
      <w:r w:rsidRPr="008369D2">
        <w:rPr>
          <w:rFonts w:ascii="TH SarabunPSK" w:hAnsi="TH SarabunPSK" w:cs="TH SarabunPSK"/>
          <w:sz w:val="32"/>
          <w:szCs w:val="32"/>
          <w:cs/>
        </w:rPr>
        <w:t>งบกลาง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390,664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1.1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ประเภทเงินสมทบกองทุนประกันสังคม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131,664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เพื่อจ่ายสมทบเข้ากองทุนประกันสังคม ให้กับสำนักงานประกันสังคมในวงเงิน</w:t>
      </w:r>
      <w:r w:rsidRPr="008369D2">
        <w:rPr>
          <w:rFonts w:ascii="TH SarabunPSK" w:hAnsi="TH SarabunPSK" w:cs="TH SarabunPSK"/>
          <w:sz w:val="32"/>
          <w:szCs w:val="32"/>
        </w:rPr>
        <w:t xml:space="preserve"> 10%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ของค่าจ้างพนักงานจ้างตามภารกิจ </w:t>
      </w:r>
      <w:r w:rsidRPr="008369D2">
        <w:rPr>
          <w:rFonts w:ascii="TH SarabunPSK" w:hAnsi="TH SarabunPSK" w:cs="TH SarabunPSK"/>
          <w:sz w:val="32"/>
          <w:szCs w:val="32"/>
        </w:rPr>
        <w:t>9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ราย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พนักงานจ้างทั่วไป  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ราย  จำนวน  </w:t>
      </w:r>
      <w:r w:rsidRPr="008369D2">
        <w:rPr>
          <w:rFonts w:ascii="TH SarabunPSK" w:hAnsi="TH SarabunPSK" w:cs="TH SarabunPSK"/>
          <w:sz w:val="32"/>
          <w:szCs w:val="32"/>
        </w:rPr>
        <w:t xml:space="preserve">122,400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sz w:val="32"/>
          <w:szCs w:val="32"/>
        </w:rPr>
        <w:t>5%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ของค่าจ้าง ครู ศดว. 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ราย จำนวน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10,800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ปรากฏในแผนงานงบกลาง (00410) งานงบกลาง (00411)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1.2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ประเภทสำรองจ่าย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200,000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เพื่อจ่ายเป็นค่าเงินใช้จ่ายในกรณีฉุกเฉินมีความจำเป็นเร่งด่วนหรือบรรเทาสาธารณภัย ทั้งก่อนเกินภัยต่างๆระหว่างเกิดภัยและหลังภัยได้สิ้นสุดโดยใช้กรณีฉุกเฉินที่มีปัญหาสาธารณภัยหรือแก้ไขปัญหาความเดือดร้อนของประชาชนเป็นส่วนร่วมในเขตเทศบาลตำบลโพ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ปรากฏในแผนงานงบกลาง (00410)  งานงบกลาง (00411)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1.3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ประเภทรายจ่ายตามข้อผูกพัน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35,000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1.</w:t>
      </w:r>
      <w:r w:rsidRPr="008369D2">
        <w:rPr>
          <w:rFonts w:ascii="TH SarabunPSK" w:hAnsi="TH SarabunPSK" w:cs="TH SarabunPSK"/>
          <w:sz w:val="32"/>
          <w:szCs w:val="32"/>
          <w:cs/>
        </w:rPr>
        <w:t>) เงินสมทบกองทุนหลักประกันสุขภาพฯ (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เงินสมทบ สปสช.)ในการส่งเสริมและสนับสนุนการจัดการสาธารณสุขเน้นการมีส่วนร่วมในการสร้างเสริมสุขภาพป้องกันโรค  และการฟื้นฟูสมรรถภาพ ในระดับท้องถิ่นหรือพื้นที่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ในอัตราไม่ต่ำกว่าร้อยละ 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30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ของเงินที่ได้รับจัดสรร 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ปรากฏในแผนงานงบกลาง (00410)  งานงบกลาง (00411)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ปรากฏในแผนพัฒนาสามปี 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1.4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ประเภทเบี้ยยังชีพผู้ป่วยเอดส์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24,000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เพื่อจ่ายเป็นเงินสงเคราะห์เบี้ยยังชีพให้กับผู้ป่วยเอดส์ ที่แพทย์ได้รับรองและทำการวินิจฉัยแล้ว และมีความเป็นอยู่ยากจน หรือถูกทอดทิ้งขาดผู้อุปการะดูแล ไม่สามารถประกอบอาชีพเลี้ยงตนเองได้  จำนวน  </w:t>
      </w:r>
      <w:r w:rsidRPr="008369D2">
        <w:rPr>
          <w:rFonts w:ascii="TH SarabunPSK" w:hAnsi="TH SarabunPSK" w:cs="TH SarabunPSK"/>
          <w:sz w:val="32"/>
          <w:szCs w:val="32"/>
        </w:rPr>
        <w:t>4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ราย       กำหนดจ่ายให้  รายละ  </w:t>
      </w:r>
      <w:r w:rsidRPr="008369D2">
        <w:rPr>
          <w:rFonts w:ascii="TH SarabunPSK" w:hAnsi="TH SarabunPSK" w:cs="TH SarabunPSK"/>
          <w:sz w:val="32"/>
          <w:szCs w:val="32"/>
        </w:rPr>
        <w:t>500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  / เดือน จำนวน 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เดือน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ปรากฏในปรากฏในแผนงานงบกลาง (00410)  งานงบกลาง (00411) ปรากฏตามแผนพัฒนาสามปี พ.ศ.</w:t>
      </w:r>
      <w:r w:rsidRPr="008369D2">
        <w:rPr>
          <w:rFonts w:ascii="TH SarabunPSK" w:hAnsi="TH SarabunPSK" w:cs="TH SarabunPSK"/>
          <w:sz w:val="32"/>
          <w:szCs w:val="32"/>
        </w:rPr>
        <w:t xml:space="preserve">2557-2559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2.</w:t>
      </w:r>
      <w:r w:rsidRPr="008369D2">
        <w:rPr>
          <w:rFonts w:ascii="TH SarabunPSK" w:hAnsi="TH SarabunPSK" w:cs="TH SarabunPSK"/>
          <w:sz w:val="32"/>
          <w:szCs w:val="32"/>
          <w:cs/>
        </w:rPr>
        <w:t>หมวดบำเหน็จ/บำนาญ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109,670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2.1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ประเภทเงินสมทบกองทุนบำเหน็จบำนาญข้าราชการส่วนท้องถิ่น (กบท.) รวม </w:t>
      </w:r>
      <w:r w:rsidRPr="008369D2">
        <w:rPr>
          <w:rFonts w:ascii="TH SarabunPSK" w:hAnsi="TH SarabunPSK" w:cs="TH SarabunPSK"/>
          <w:sz w:val="32"/>
          <w:szCs w:val="32"/>
        </w:rPr>
        <w:t xml:space="preserve">109,670 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เพื่อจ่ายเป็นเงินสมทบทุนบำเหน็จบำนาญข้าราชการให้กับพนักงาน อบต.   (กบท.) ในอัตราร้อยละ 1  ของประมาณการรายรับประจำปีงบประมาณ พ.ศ. 255</w:t>
      </w:r>
      <w:r w:rsidRPr="008369D2">
        <w:rPr>
          <w:rFonts w:ascii="TH SarabunPSK" w:hAnsi="TH SarabunPSK" w:cs="TH SarabunPSK"/>
          <w:sz w:val="32"/>
          <w:szCs w:val="32"/>
        </w:rPr>
        <w:t>7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ไม่รวมรายได้จากพันธบัตร เงินกู้ เงินที่มีผู้อุทิศให้ หรือ เงินอุดหนุน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ปรากฏในแผนงานงบกลาง (00410)  งานงบกลาง (00411)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รายงานรายละเอียดประมาณการรายจ่ายงบประมาณรายจ่ายทั่วไป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แผนงานบริหารงานทั่วไป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งานบริหารงานทั่วไป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6,785,905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งบบุคลากร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3,999,905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R10C6" \a \t 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</w:p>
    <w:p w:rsidR="006D3024" w:rsidRPr="008369D2" w:rsidRDefault="006D3024" w:rsidP="006D3024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หมวดเงินเดือนและค่าจ้างประจำและค่าจ้างชั่วคราว   ตั้งจ่าย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3,999,905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บาท  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1.1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หมวดเงินเดือน(ฝ่ายการเมือง)    (100)   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1,964,520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บาท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ประเภทเงินเดือนและค่าตอบแทนผู้บริหารท้องถิ่น(101)ตั้งไว้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495,840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บาท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เพื่อจ่ายเป็นเงินเดือน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นายกองค์การบริหารส่วนตำบล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รองนายกองค์การบริหารส่วนตำบล จำนวน  </w:t>
      </w:r>
      <w:r w:rsidRPr="008369D2">
        <w:rPr>
          <w:rFonts w:ascii="TH SarabunPSK" w:hAnsi="TH SarabunPSK" w:cs="TH SarabunPSK"/>
          <w:sz w:val="32"/>
          <w:szCs w:val="32"/>
        </w:rPr>
        <w:t xml:space="preserve"> 2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อัตรา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8 "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D:\\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ข้อบัญญัติประจำปี 2556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ข้อบัญญัติ 56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R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13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C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11"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\a \t 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 495,840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 เป็นเงิน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495,840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 (00110)  งานบริหารทั่วไป (00111)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 ประเภทเงินค่าตอบแทนตำแหน่งนายก/รองนายกองค์การบริหารส่วนตำบล  (101)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38,400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บาท  เพื่อจ่ายเป็นเงินค่าตอบแทนประจำตำแหน่งนายก และรองนายกองค์การบริหารส่วนตำบล    จำนวน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อัตรา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38,400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  เป็นเงิน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38,400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 (00110)  งานบริหารทั่วไป (00111) </w:t>
      </w:r>
    </w:p>
    <w:p w:rsidR="006D3024" w:rsidRPr="008369D2" w:rsidRDefault="006D3024" w:rsidP="006D3024">
      <w:p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  ประเภทเงินค่าตอบแทนพิเศษตำแหน่งนายก/รองนายกองค์การบริหารส่วนตำบล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(101) 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38,400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เงินค่าตอบแทนพิเศษนายก/รองนายกองค์การบริหารส่วนตำบล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  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38,400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  เป็นเงิน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38,400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 (00110)  งานบริหารทั่วไป (00111) </w:t>
      </w:r>
    </w:p>
    <w:p w:rsidR="006D3024" w:rsidRPr="008369D2" w:rsidRDefault="006D3024" w:rsidP="006D3024">
      <w:p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ประเภทเงินเดือน/ค่าตอบแทนเลขานุการของผู้บริหารองค์กรปกครองส่วนท้องถิ่น  (106)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ตั้งไว้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 82,560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 เพื่อจ่ายเป็นค่าเงินเดือน / ค่าตอบแทนเลขานุการนายกองค์การบริหารส่วนตำบล   จำนวน  </w:t>
      </w:r>
      <w:r w:rsidRPr="008369D2">
        <w:rPr>
          <w:rFonts w:ascii="TH SarabunPSK" w:hAnsi="TH SarabunPSK" w:cs="TH SarabunPSK"/>
          <w:sz w:val="32"/>
          <w:szCs w:val="32"/>
        </w:rPr>
        <w:t xml:space="preserve">1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กำหนดจ่าย 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เดือน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 (00110)  งานบริหารทั่วไป (00111)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sz w:val="32"/>
          <w:szCs w:val="32"/>
          <w:cs/>
        </w:rPr>
        <w:t>ค่าตอบแทนประธานสภา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รองประธานสภา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สมาชิกสภา และเลขานุการสภา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ตั้งไว้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>LINK Excel.Sheet.8 "D:\\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>R99C2" \a \t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>1,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</w:rPr>
        <w:t xml:space="preserve">309,320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   เพื่อจ่ายเป็น ค่าตอบแทนประธานสภา, สมาชิกสภา และเลขานุการสภา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</w:t>
      </w:r>
      <w:r w:rsidRPr="008369D2">
        <w:rPr>
          <w:rFonts w:ascii="TH SarabunPSK" w:hAnsi="TH SarabunPSK" w:cs="TH SarabunPSK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z w:val="32"/>
          <w:szCs w:val="32"/>
          <w:cs/>
        </w:rPr>
        <w:t>งานบริหารทั่วไป (</w:t>
      </w:r>
      <w:r w:rsidRPr="008369D2">
        <w:rPr>
          <w:rFonts w:ascii="TH SarabunPSK" w:hAnsi="TH SarabunPSK" w:cs="TH SarabunPSK"/>
          <w:sz w:val="32"/>
          <w:szCs w:val="32"/>
        </w:rPr>
        <w:t>00111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2  </w:t>
      </w:r>
      <w:r w:rsidRPr="008369D2">
        <w:rPr>
          <w:rFonts w:ascii="TH SarabunPSK" w:hAnsi="TH SarabunPSK" w:cs="TH SarabunPSK"/>
          <w:sz w:val="32"/>
          <w:szCs w:val="32"/>
          <w:cs/>
        </w:rPr>
        <w:t>หมวดเงินเดือนพนักงานส่วนตำบล  (ฝ่ายประจำ)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(102)   ตั้งไว้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2,035,385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   แยกเป็น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เงินเดือนพนักงานส่วนตำบล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ตั้งไว้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R32C8" \a \f 4 \r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C72619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>1,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145,880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 </w:t>
      </w: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 เงินเดือน ให้แก่พนักงานส่วนตำบล  ตำแหน่ง นักบริหารงานองค์การบริหารส่วนตำบล,นักบริหารงานทั่วไป,เจ้าหน้าที่</w:t>
      </w: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 xml:space="preserve">วิเคราะห์นโยบายและแผน,นักพัฒนาชุมชน,บุคลากร และ เจ้าพนักงานธุรการ จำนวน  </w:t>
      </w:r>
      <w:r w:rsidRPr="008369D2">
        <w:rPr>
          <w:rFonts w:ascii="TH SarabunPSK" w:hAnsi="TH SarabunPSK" w:cs="TH SarabunPSK"/>
          <w:sz w:val="32"/>
          <w:szCs w:val="32"/>
        </w:rPr>
        <w:t>6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อัตรา ๆละ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งินปรับปรุงเงินเดือนในการเลื่อนระดับและการเลื่อนขั้นเงินเดือนประจำปี,เงินที่ปรับเพิ่มสำหรับคุณวุฒิฯ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ปรากฏในแผนงานบริหารงานทั่วไป  (00110)  งานบริหารทั่วไป (00111)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.) ประเภทเงินเพิ่มต่างๆของพนักงานส่วนตำบล  (103)(เงินเพิ่มค่าครองชีพชั่วคราว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และเงินเพิ่มตามวุฒิ)    ตั้งไว้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13,505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เงินเพิ่มค่าครองชีพชั่วคราวและเงินเพิ่มตามวุฒิของพนักงานส่วนตำบล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ตั้งไว้    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13,505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เพื่อจ่ายเป็นเงินเพิ่มการครองชีพชั่วคราวของพนักงานส่วนตำบล ตำแหน่ง เจ้าหน้าที่วิเคราะห์นโยบายและแผน, บุคลากร,นักพัฒนาชุมชน และเจ้าพนักงานธุรการ โดยให้พนักงานส่วนตำบลซึ่งได้รับเงินเดือนไม่ถึงเดือนละ 11,700 บาท  ให้ได้รับเงินเพิ่มการครองชีพชั่วคราวเดือนละ  1,500 บาท  แต่หากรวมกับเงินเดือนแล้ว ต้องไม่เกินเดือนละ 11,700 บาท    และ ในกรณีที่เงินเพิ่มการครองชีพชั่วคราวรวมกับเงินเดือนแล้วมีจำนวนไม่ถึงเดือนละ  8,200 บาท  ให้ได้เงินเพิ่มการครองชีพชั่วคราวเพิ่มขึ้นโดยให้มีจำนวนรวมกับเงินเดือนเป็นเงินเดือนละ 8,200 บาท  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ปรากฏในแผนงานบริหารงานทั่วไป (</w:t>
      </w:r>
      <w:r w:rsidRPr="008369D2">
        <w:rPr>
          <w:rFonts w:ascii="TH SarabunPSK" w:hAnsi="TH SarabunPSK" w:cs="TH SarabunPSK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งานบริหารทั่วไป (</w:t>
      </w:r>
      <w:r w:rsidRPr="008369D2">
        <w:rPr>
          <w:rFonts w:ascii="TH SarabunPSK" w:hAnsi="TH SarabunPSK" w:cs="TH SarabunPSK"/>
          <w:sz w:val="32"/>
          <w:szCs w:val="32"/>
        </w:rPr>
        <w:t>00111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ประเภทเงินประจำตำแหน่ง 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103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84,000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เพื่อจ่ายเป็นเงินค่าตอบแทนรายเดือน  ที่ได้รับเงินประจำตำแหน่ง  ของพนักงานส่วนตำบลตำแหน่ง 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นักบริหารงานองค์การบริหารส่วนตำบลและตำแหน่งหัวหน้าสำนักปลัด  ตั้งไว้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R71C7"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 xml:space="preserve"> 84,000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 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 ปรากฏในแผนงานบริหารงานทั่วไป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งานบริหารทั่วไป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00111)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4.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ประเภทเงินตอบแทนพนักงานจ้าง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และเงินปรับปรุงค่าตอบแทนพนักงานจ้าง(131)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577,200</w:t>
      </w:r>
      <w:r w:rsidR="00C72619" w:rsidRPr="00C72619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"D:\\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R89C7" \a \t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ค่าจ้างพนักงานจ้างตามภารกิจ   ตั้งไว้  </w:t>
      </w:r>
      <w:r w:rsidRPr="008369D2">
        <w:rPr>
          <w:rFonts w:ascii="TH SarabunPSK" w:hAnsi="TH SarabunPSK" w:cs="TH SarabunPSK"/>
          <w:sz w:val="32"/>
          <w:szCs w:val="32"/>
        </w:rPr>
        <w:t>577,200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   เพื่อจ่ายเป็นค่าจ้างพนักงานจ้างตามภารกิจ   ตำแหน่ง ผู้ช่วยนิติกร  ผู้ช่วยนักวิชาการเกษตร ผู้ช่วยเจ้าหน้าที่ประชาสัมพันธ์ ผู้ช่วยเจ้าหน้าที่พัฒนาชุมชน ผู้ช่วยเจ้าหน้าที่ป้องกันและบรรเทาสาธารณภัย  และผู้ช่วยเจ้าหน้าที่บันทึกข้อมูล  จำนวน 6 อัตรา กำหนดจ่าย 12 เดือน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เงินปรับปรุงค่าจ้างพนักงานจ้างในการเลื่อนขั้นเงินเดือนประจำปี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</w:t>
      </w:r>
      <w:r w:rsidRPr="008369D2">
        <w:rPr>
          <w:rFonts w:ascii="TH SarabunPSK" w:hAnsi="TH SarabunPSK" w:cs="TH SarabunPSK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z w:val="32"/>
          <w:szCs w:val="32"/>
          <w:cs/>
        </w:rPr>
        <w:t>งานบริหารทั่วไป (</w:t>
      </w:r>
      <w:r w:rsidRPr="008369D2">
        <w:rPr>
          <w:rFonts w:ascii="TH SarabunPSK" w:hAnsi="TH SarabunPSK" w:cs="TH SarabunPSK"/>
          <w:sz w:val="32"/>
          <w:szCs w:val="32"/>
        </w:rPr>
        <w:t xml:space="preserve">00111)  </w:t>
      </w:r>
    </w:p>
    <w:p w:rsidR="006D3024" w:rsidRPr="008369D2" w:rsidRDefault="006D3024" w:rsidP="006D3024">
      <w:pPr>
        <w:rPr>
          <w:rFonts w:ascii="TH SarabunPSK" w:hAnsi="TH SarabunPSK" w:cs="TH SarabunPSK"/>
          <w:sz w:val="16"/>
          <w:szCs w:val="16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5.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ประเภทเงินเพิ่มต่าง ๆของพนักงานจ้าง (</w:t>
      </w:r>
      <w:r w:rsidRPr="008369D2">
        <w:rPr>
          <w:rFonts w:ascii="TH SarabunPSK" w:hAnsi="TH SarabunPSK" w:cs="TH SarabunPSK"/>
          <w:sz w:val="32"/>
          <w:szCs w:val="32"/>
        </w:rPr>
        <w:t>132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b/>
          <w:b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  </w:t>
      </w:r>
      <w:r w:rsidR="00C72619" w:rsidRPr="00C72619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"D:\\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R94C6" \a \t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214,800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</w:t>
      </w:r>
      <w:r w:rsidRPr="008369D2">
        <w:rPr>
          <w:rFonts w:ascii="TH SarabunPSK" w:hAnsi="TH SarabunPSK" w:cs="TH SarabunPSK"/>
          <w:b/>
          <w:bCs/>
          <w:cs/>
        </w:rPr>
        <w:t xml:space="preserve">      </w:t>
      </w:r>
      <w:r w:rsidRPr="008369D2">
        <w:rPr>
          <w:rFonts w:ascii="TH SarabunPSK" w:hAnsi="TH SarabunPSK" w:cs="TH SarabunPSK"/>
          <w:b/>
          <w:bCs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เพื่อจ่ายเป็นเงินเพิ่มการครองชีพชั่วคราวของพนักงานจ้างตามภารกิจ ตำแหน่ง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ผู้ช่วยนิติกร  ผู้ช่วยนักวิชา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การเกษตร ผู้ช่วยเจ้าหน้าที่ประชาสัมพันธ์ ผู้ช่วยเจ้าหน้าที่พัฒนาชุมชน ผู้ช่วยเจ้าหน้าที่ป้องกันและบรรเทา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สาธารณภัย  และผู้ช่วยเจ้าหน้าที่บันทึกข้อมูล  จำนวน </w:t>
      </w:r>
      <w:r w:rsidRPr="008369D2">
        <w:rPr>
          <w:rFonts w:ascii="TH SarabunPSK" w:hAnsi="TH SarabunPSK" w:cs="TH SarabunPSK"/>
          <w:sz w:val="32"/>
          <w:szCs w:val="32"/>
        </w:rPr>
        <w:t>6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อัตรา โดยให้พนักงานจ้างซึ่งได้รับเงินเดือนไม่ถึงเดือนละ 11,700 บาท  ให้ได้รับเงินเพิ่มการครองชีพชั่วคราวเดือนละ  1,500 บาท  แต่หากรวมกับเงินเดือนแล้ว ต้องไม่เกินเดือนละ 11,700 บาท    และ ในกรณีที่เงินเพิ่มการครองชีพชั่วคราวรวมกับเงินเดือนแล้วมีจำนวนไม่ถึงเดือนละ  8,200 บาท  ให้ได้เงินเพิ่มการครองชีพชั่วคราวเพิ่มขึ้นโดยให้มี</w:t>
      </w: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 xml:space="preserve">จำนวนรวมกับเงินเดือนเป็นเงินเดือนละ 8,200 บาท  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</w:t>
      </w:r>
      <w:r w:rsidRPr="008369D2">
        <w:rPr>
          <w:rFonts w:ascii="TH SarabunPSK" w:hAnsi="TH SarabunPSK" w:cs="TH SarabunPSK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งานบริหารทั่วไป (</w:t>
      </w:r>
      <w:bookmarkStart w:id="11" w:name="OLE_LINK9"/>
      <w:r w:rsidRPr="008369D2">
        <w:rPr>
          <w:rFonts w:ascii="TH SarabunPSK" w:hAnsi="TH SarabunPSK" w:cs="TH SarabunPSK"/>
          <w:sz w:val="32"/>
          <w:szCs w:val="32"/>
        </w:rPr>
        <w:t>00111)</w:t>
      </w:r>
      <w:bookmarkEnd w:id="11"/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งบดำเนินงาน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2,736,000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R10C6" \a \t 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หมวดค่าตอบแทนใช้สอยและวัสดุ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2,319,000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หมวดค่าตอบแทน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693,000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ประเภทค่าตอบแทนผู้ปฏิบัติราชการอันเป็นประโยชน์แก่องค์กรปกครองส่วนท้องถิ่น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530,000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เงินประโยชน์ตอบแทนอื่นเป็นกรณีพิเศษ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(เงินรางวัลประจำปี)  (211)  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ตั้งไว้      </w:t>
      </w:r>
      <w:r w:rsidRPr="008369D2">
        <w:rPr>
          <w:rFonts w:ascii="TH SarabunPSK" w:hAnsi="TH SarabunPSK" w:cs="TH SarabunPSK"/>
          <w:sz w:val="32"/>
          <w:szCs w:val="32"/>
        </w:rPr>
        <w:t xml:space="preserve">400,000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เพื่อจ่ายเป็นประเภทเงินประโยชน์ตอบแทนอื่น สำหรับพนักงานส่วนท้องถิ่นเป็นกรณีพิเศษ  เพื่อจ่ายเป็นเงินประโยชน์ตอบแทนอื่น สำหรับพนักงานส่วนท้องถิ่นเป็นกรณีพิเศษ  (เงินรางวัลประจำปี)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ตั้งจ่ายจากเงินรายได้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 (ปรากฏในแผนงานบริหารงานทั่วไป)งานบริหารทั่วไป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00111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6D3024" w:rsidRPr="008369D2" w:rsidRDefault="006D3024" w:rsidP="006D3024">
      <w:pPr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ค่าตอบแทนคณะกรรมการตรวจการจ้าง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ตั้งไว้   </w:t>
      </w:r>
      <w:r w:rsidRPr="008369D2">
        <w:rPr>
          <w:rFonts w:ascii="TH SarabunPSK" w:hAnsi="TH SarabunPSK" w:cs="TH SarabunPSK"/>
          <w:sz w:val="32"/>
          <w:szCs w:val="32"/>
        </w:rPr>
        <w:t>30,000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เพื่อจ่ายเป็นค่าตอบแทนคณะกรรมการที่ได้รับการแต่งตั้งจาก เทศบาลตำบลโพนให้ ปฏิบัติราชการ และค่าตอบแทนของคณะกรรมการจัดซื้อจัดจ้างที่เป็นผู้แทนชุมชนหรือประชาคมที่ได้รับการแต่งตั้งร่วมเป็นคณะกรรมการจัดซื้อหรือจัดจ้างของเทศบาลตำบลโพน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ตั้งจ่ายจากเงินรายได้ จำนวน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20,000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บาท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 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ตั้งจ่ายจากเงินอุดหนุนทั่วไป  จำนวน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10,000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บาท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 ปรากฏในแผนงานบริหารงานทั่วไป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งานบริหารทั่วไป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00111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6D3024" w:rsidRPr="008369D2" w:rsidRDefault="006D3024" w:rsidP="006D3024">
      <w:pPr>
        <w:numPr>
          <w:ilvl w:val="0"/>
          <w:numId w:val="10"/>
        </w:numPr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ค่าตอบแทนผู้ปฏิบัติงานการให้บริการทางการแพทย์ฉุกเฉิน  ตั้งไว้  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100,000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 บาท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เพื่อจ่ายเป็น</w:t>
      </w: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เพื่อจ่ายเป็นค่าตอบแทนผู้ปฏิบัติงานการให้บริการทางการแพทย์ฉุกเฉิน อบต.โพน , ค่าตอบแทนคณะกรรมการต่างๆที่ได้รับการแต่งตั้งจาก เทศบาลตำบลโพน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ตั้งจ่ายจากเงินรายได้ จำนวน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50,000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บาท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 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ตั้งจ่ายจากเงินอุดหนุนทั่วไป  จำนวน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50,000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บาท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 ปรากฏในแผนงานบริหารงานทั่วไป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งานบริหารทั่วไป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00111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3.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ประเภทเงินค่าเช่าบ้าน (206)      ตั้งไว้   </w:t>
      </w:r>
      <w:r w:rsidRPr="008369D2">
        <w:rPr>
          <w:rFonts w:ascii="TH SarabunPSK" w:hAnsi="TH SarabunPSK" w:cs="TH SarabunPSK"/>
          <w:sz w:val="32"/>
          <w:szCs w:val="32"/>
        </w:rPr>
        <w:t xml:space="preserve">63,000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เพื่อจ่ายเป็นเงินช่วยเหลือค่าเช่าบ้านให้แก่พนักงานส่วนตำบลผู้มีสิทธิเบิกค่าเช่าบ้านของหน่วยงา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ปรากฏในแผนงานบริหารงานทั่วไป (</w:t>
      </w:r>
      <w:r w:rsidRPr="008369D2">
        <w:rPr>
          <w:rFonts w:ascii="TH SarabunPSK" w:hAnsi="TH SarabunPSK" w:cs="TH SarabunPSK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z w:val="32"/>
          <w:szCs w:val="32"/>
          <w:cs/>
        </w:rPr>
        <w:t>งานบริหารทั่วไป</w:t>
      </w:r>
      <w:r w:rsidRPr="008369D2">
        <w:rPr>
          <w:rFonts w:ascii="TH SarabunPSK" w:hAnsi="TH SarabunPSK" w:cs="TH SarabunPSK"/>
          <w:cs/>
        </w:rPr>
        <w:t xml:space="preserve"> (</w:t>
      </w:r>
      <w:r w:rsidRPr="008369D2">
        <w:rPr>
          <w:rFonts w:ascii="TH SarabunPSK" w:hAnsi="TH SarabunPSK" w:cs="TH SarabunPSK"/>
        </w:rPr>
        <w:t>00111</w:t>
      </w:r>
      <w:r w:rsidRPr="008369D2">
        <w:rPr>
          <w:rFonts w:ascii="TH SarabunPSK" w:hAnsi="TH SarabunPSK" w:cs="TH SarabunPSK"/>
          <w:cs/>
        </w:rPr>
        <w:t>)</w:t>
      </w:r>
      <w:r w:rsidRPr="008369D2">
        <w:rPr>
          <w:rFonts w:ascii="TH SarabunPSK" w:hAnsi="TH SarabunPSK" w:cs="TH SarabunPSK"/>
          <w:b/>
          <w:bCs/>
          <w:cs/>
        </w:rPr>
        <w:t xml:space="preserve">    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4.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ประเภทเงินช่วยเหลือการศึกษาบุตร (207)       ตั้งไว้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R112C8"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>20,000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เพื่อจ่ายเป็นเงินช่วยเหลือการศึกษาบุตรให้แก่พนักงานส่วนตำบลและคณะผู้บริหาร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</w:t>
      </w:r>
      <w:r w:rsidRPr="008369D2">
        <w:rPr>
          <w:rFonts w:ascii="TH SarabunPSK" w:hAnsi="TH SarabunPSK" w:cs="TH SarabunPSK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z w:val="32"/>
          <w:szCs w:val="32"/>
          <w:cs/>
        </w:rPr>
        <w:t>งานบริหารทั่วไป (</w:t>
      </w:r>
      <w:r w:rsidRPr="008369D2">
        <w:rPr>
          <w:rFonts w:ascii="TH SarabunPSK" w:hAnsi="TH SarabunPSK" w:cs="TH SarabunPSK"/>
          <w:sz w:val="32"/>
          <w:szCs w:val="32"/>
        </w:rPr>
        <w:t>00111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ประเภทเงินช่วยเหลือค่ารักษาพยาบาล (208)     ตั้งไว้    </w:t>
      </w:r>
      <w:r w:rsidRPr="008369D2">
        <w:rPr>
          <w:rFonts w:ascii="TH SarabunPSK" w:hAnsi="TH SarabunPSK" w:cs="TH SarabunPSK"/>
          <w:sz w:val="32"/>
          <w:szCs w:val="32"/>
        </w:rPr>
        <w:t>80,000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   เพื่อจ่ายเป็นเงินช่วยเหลือค่ารักษาพยาบาลให้แก่พนักงานส่วนตำบล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คณะผู้บริหาร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>และผู้มีสิทธิได้รับค่ารักษาพยาบาล</w:t>
      </w: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 xml:space="preserve">จากองค์กรปกครองส่วนท้องถิ่น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</w:t>
      </w:r>
      <w:r w:rsidRPr="008369D2">
        <w:rPr>
          <w:rFonts w:ascii="TH SarabunPSK" w:hAnsi="TH SarabunPSK" w:cs="TH SarabunPSK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z w:val="32"/>
          <w:szCs w:val="32"/>
          <w:cs/>
        </w:rPr>
        <w:t>งานบริหารทั่วไป (</w:t>
      </w:r>
      <w:r w:rsidRPr="008369D2">
        <w:rPr>
          <w:rFonts w:ascii="TH SarabunPSK" w:hAnsi="TH SarabunPSK" w:cs="TH SarabunPSK"/>
          <w:sz w:val="32"/>
          <w:szCs w:val="32"/>
        </w:rPr>
        <w:t>00111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1.2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หมวดค่าใช้สอย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1,086,000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ประเภทรายจ่ายให้ได้มาซึ่งบริการ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566,000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ค่าจ้างเหมาบริการแรงงาน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566,000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cs/>
        </w:rPr>
        <w:tab/>
      </w:r>
      <w:r w:rsidRPr="008369D2">
        <w:rPr>
          <w:rFonts w:ascii="TH SarabunPSK" w:hAnsi="TH SarabunPSK" w:cs="TH SarabunPSK"/>
        </w:rPr>
        <w:tab/>
      </w:r>
      <w:r w:rsidRPr="008369D2">
        <w:rPr>
          <w:rFonts w:ascii="TH SarabunPSK" w:hAnsi="TH SarabunPSK" w:cs="TH SarabunPSK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1.1.1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ค่าจ้างเหมาบริการแรงงาน   ตั้งไว้   </w:t>
      </w:r>
      <w:r w:rsidRPr="008369D2">
        <w:rPr>
          <w:rFonts w:ascii="TH SarabunPSK" w:hAnsi="TH SarabunPSK" w:cs="TH SarabunPSK"/>
          <w:sz w:val="32"/>
          <w:szCs w:val="32"/>
        </w:rPr>
        <w:t>546,000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 เพื่อจ่ายเป็นค่าจ้างเหมาบริการแรงงานรักษาความปลอดภัยของทรัพย์สิน ทำความสะอาดอาคารที่ทำการ อบต.โดยจ้างแรงงานบุคคลภายนอกทำหน้าที่ในการดูแล งานประปา ไฟฟ้า,งานรักษาความสะอาดอาคารที่ทำการ อบต., งานขับรถและดูแลรถส่วนกลาง รถกู้ชีพและงานบริหารทั่วไป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8369D2">
        <w:rPr>
          <w:rFonts w:ascii="TH SarabunPSK" w:hAnsi="TH SarabunPSK" w:cs="TH SarabunPSK"/>
          <w:sz w:val="32"/>
          <w:szCs w:val="32"/>
          <w:cs/>
        </w:rPr>
        <w:t>ค่าจ้างเหมาบริการแรงงานทั่วไป    ให้ปฏิบัติหน้าที่เกี่ยวกับการบำรุงรักษารถยนต์เก็บขยะ, การบริการเก็บขนขยะมูลฝอยในหมู่บ้าน, การเก็บค่าธรรมเนียมค่าขยะมูลฝอย ค่าน้ำประปา ,ค่าตักสิ่งปฏิกูล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การดูแลรักษาความสะอาดในหมู่บ้านและตามสองข้างทางของถนนทุกสายในตำบล งานรักษาความปลอดภัยภายในเขต อบต.โพน และงานอื่นๆ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ตามที่ได้รับหมอบหมายจากองค์การบริหารส่วนตำบล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ปรากฏในแผนงานบริหารงานทั่วไป (00110)  งานบริหารทั่วไป (</w:t>
      </w:r>
      <w:r w:rsidRPr="008369D2">
        <w:rPr>
          <w:rFonts w:ascii="TH SarabunPSK" w:hAnsi="TH SarabunPSK" w:cs="TH SarabunPSK"/>
          <w:sz w:val="32"/>
          <w:szCs w:val="32"/>
        </w:rPr>
        <w:t>00111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1.1.2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ค่าจ้างเหมาบริการแรงงานเพื่อให้ได้มาซึ่งบริการ   ตั้งไว้   </w:t>
      </w:r>
      <w:r w:rsidRPr="008369D2">
        <w:rPr>
          <w:rFonts w:ascii="TH SarabunPSK" w:hAnsi="TH SarabunPSK" w:cs="TH SarabunPSK"/>
          <w:sz w:val="32"/>
          <w:szCs w:val="32"/>
        </w:rPr>
        <w:t>20,000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</w:t>
      </w:r>
      <w:r w:rsidRPr="008369D2">
        <w:rPr>
          <w:rFonts w:ascii="TH SarabunPSK" w:hAnsi="TH SarabunPSK" w:cs="TH SarabunPSK"/>
          <w:sz w:val="32"/>
          <w:szCs w:val="32"/>
          <w:cs/>
        </w:rPr>
        <w:t>ค่าจ้างเหมาบริการในการจ้างเหมาจัดทำป้ายโฆษณาประชาสัมพันธ์  ป้ายรณรงค์ในกิจกรรมต่างๆ ขององค์การบริหารส่วนตำบล  จัดค่าทำบริการซักผ้าม่าน  ค่าถ่ายเอกสาร  ค่าเย็บหนังสือหรือเข้าปกหนังสือ  ค่าซักฟอก  ค่ากำจัดสิ่งปฏิกูล  ค่าโฆษณาและเผยแพร่  (รายจ่ายเกี่ยวกับการจ้างเหมาโฆษณาและเผยแพร่ข่าวทางวิทยุ  กระจายเสียง  โทรทัศน์  โรงมหรสพ  หรือสิ่งพิมพ์ต่าง ๆ) ตั้งไว้</w:t>
      </w: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R133C1"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>20,000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(00110) งานบริหารทั่วไป (</w:t>
      </w:r>
      <w:r w:rsidRPr="008369D2">
        <w:rPr>
          <w:rFonts w:ascii="TH SarabunPSK" w:hAnsi="TH SarabunPSK" w:cs="TH SarabunPSK"/>
          <w:sz w:val="32"/>
          <w:szCs w:val="32"/>
        </w:rPr>
        <w:t>00111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ประเภทรายจ่ายเกี่ยวกับการรับรองและพิธีการ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40,000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tabs>
          <w:tab w:val="left" w:pos="2700"/>
        </w:tabs>
        <w:ind w:right="-72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             (</w:t>
      </w:r>
      <w:r w:rsidRPr="008369D2">
        <w:rPr>
          <w:rFonts w:ascii="TH SarabunPSK" w:hAnsi="TH SarabunPSK" w:cs="TH SarabunPSK"/>
          <w:sz w:val="32"/>
          <w:szCs w:val="32"/>
        </w:rPr>
        <w:t>2.1</w:t>
      </w:r>
      <w:r w:rsidRPr="008369D2">
        <w:rPr>
          <w:rFonts w:ascii="TH SarabunPSK" w:hAnsi="TH SarabunPSK" w:cs="TH SarabunPSK"/>
          <w:sz w:val="32"/>
          <w:szCs w:val="32"/>
          <w:cs/>
        </w:rPr>
        <w:t>) ค่ารับรองในการต้อนรับบุคคลหรือคณะบุคคล   ตั้งไว้</w:t>
      </w:r>
      <w:r w:rsidRPr="008369D2">
        <w:rPr>
          <w:rFonts w:ascii="TH SarabunPSK" w:hAnsi="TH SarabunPSK" w:cs="TH SarabunPSK"/>
          <w:sz w:val="32"/>
          <w:szCs w:val="32"/>
        </w:rPr>
        <w:t xml:space="preserve">  40,000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เพื่อจ่ายเป็นค่าอาหาร  ค่าเครื่องดื่ม  ค่าของขวัญ  ค่าพิมพ์เอกสาร ค่าใช้จ่ายที่เกี่ยวเนื่องในการเลี้ยงรับรองรวมทั้งค่าบริการ และค่าใช้จ่ายอื่น และค่ารับรองในการต้อนรับบุคคลหรือคณะบุคคลที่ไปนิเทศงาน ตรวจงานหรือเยี่ยมชมหรือทัศนะศึกษาดูงานและเจ้าหน้าที่ที่เกี่ยวข้อง  ซึ่งตั้งจ่ายไม่เกินร้อยละ </w:t>
      </w:r>
      <w:r w:rsidRPr="008369D2">
        <w:rPr>
          <w:rFonts w:ascii="TH SarabunPSK" w:hAnsi="TH SarabunPSK" w:cs="TH SarabunPSK"/>
          <w:sz w:val="32"/>
          <w:szCs w:val="32"/>
        </w:rPr>
        <w:t xml:space="preserve">1.0  </w:t>
      </w:r>
      <w:r w:rsidRPr="008369D2">
        <w:rPr>
          <w:rFonts w:ascii="TH SarabunPSK" w:hAnsi="TH SarabunPSK" w:cs="TH SarabunPSK"/>
          <w:sz w:val="32"/>
          <w:szCs w:val="32"/>
          <w:cs/>
        </w:rPr>
        <w:t>ของรายได้จริงในปีที่ล่วง</w:t>
      </w:r>
      <w:r w:rsidRPr="008369D2">
        <w:rPr>
          <w:rFonts w:ascii="TH SarabunPSK" w:hAnsi="TH SarabunPSK" w:cs="TH SarabunPSK"/>
          <w:color w:val="000000"/>
          <w:sz w:val="32"/>
          <w:szCs w:val="32"/>
          <w:cs/>
        </w:rPr>
        <w:t>มาแล้ว</w:t>
      </w:r>
      <w:r w:rsidRPr="008369D2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โดยไม่รวมเงินอุดหนุนเฉพาะกิจ เงินกู้  เงินจ่ายขาดเงินสะสมและเงินที่มีผู้อุทิศให้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ปรากฏในแผนงานบริหารงานทั่วไป (00110)   งานบริหารทั่วไป   (00111)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tabs>
          <w:tab w:val="left" w:pos="2700"/>
        </w:tabs>
        <w:ind w:right="-72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ประเภทรายจ่ายเกี่ยวเนื่องกับการปฏิบัติราชการที่ไม่เข้าลักษณะรายจ่ายหมวดอื่นๆ 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03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ตั้งไว้  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430,000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ค่าใช้จ่ายในการเดินทางไปราชการในราชอาณาจักร    ตั้งจ่ายไว้ 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60,000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เพื่อจ่ายเป็นค่าเบี้ยเลี้ยง ค่าพาหนะ ค่าเช่าที่พัก  และค่าใช้จ่ายอื่น ๆ ในการเดินทางไปราชการหรือไปอบรมสัมมนาของพนักงานส่วนตำบล  คณะผู้บริหาร   สมาชิกสภาองค์การบริหารส่วนตำบล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(00110)  งานบริหารงานทั่วไป (00111)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3.2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ค่าธรรมเนียมและค่าลงทะเบียน    ตั้งไว้  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R137C8"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>50,000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   เพื่อจ่ายเป็น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 xml:space="preserve">ค่าธรรมเนียมลงทะเบียนในราชการขององค์การบริหารส่วนตำบล  เช่น ค่าธรรมเนียมศาล 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ค่าลงทะเบียนในการประชุม ฝึกอบรม สัมมนา ของพนักงานส่วนตำบล  คณะผู้บริหารหรือสมาชิกสภาองค์การบริหารส่วนตำบล  และ ค่าธรรมเนียมการขออนุญาตกำจัดขยะมูลฝอยให้กับเทศบาลตำบลโพน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เป็นต้น 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ตั้งจ่ายจากเงินรายได้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ปรากฏในแผนงานบริหารงานทั่วไป (00110) งานบริหารทั่วไป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00111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3.3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ค่าใช้จ่ายในการฝึกอบรมและสัมมนาเพิ่มประสิทธิภาพการบริหารงานของบุคลากร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ตั้งไว้     </w:t>
      </w:r>
      <w:r w:rsidRPr="008369D2">
        <w:rPr>
          <w:rFonts w:ascii="TH SarabunPSK" w:hAnsi="TH SarabunPSK" w:cs="TH SarabunPSK"/>
          <w:sz w:val="32"/>
          <w:szCs w:val="32"/>
        </w:rPr>
        <w:t xml:space="preserve">250,000 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เพื่อจ่ายเป็นค่าดำเนินการโครงการเพิ่มประสิทธิภาพการบริหารงานของบุคลากรเทศบาลตำบลโพน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(00110)   งานบริหารงานทั่วไป (00111)  ปรากฏตามแผนพัฒนาสามปี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pacing w:val="-10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3.4</w:t>
      </w:r>
      <w:r w:rsidRPr="008369D2">
        <w:rPr>
          <w:rFonts w:ascii="TH SarabunPSK" w:hAnsi="TH SarabunPSK" w:cs="TH SarabunPSK"/>
          <w:sz w:val="32"/>
          <w:szCs w:val="32"/>
          <w:cs/>
        </w:rPr>
        <w:t>)  ค่าใช้จ่ายในการจัดเวทีประชาคมและสนับสนุนการมีส่วนร่วมของ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 xml:space="preserve">ประชาชน 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 xml:space="preserve">ตั้งไว้    </w:t>
      </w:r>
      <w:r w:rsidR="00C72619" w:rsidRPr="008369D2">
        <w:rPr>
          <w:rFonts w:ascii="TH SarabunPSK" w:hAnsi="TH SarabunPSK" w:cs="TH SarabunPSK"/>
          <w:spacing w:val="-10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pacing w:val="-10"/>
          <w:sz w:val="32"/>
          <w:szCs w:val="32"/>
        </w:rPr>
        <w:instrText>LINK Excel.Sheet.8 "D:\\</w:instrTex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pacing w:val="-10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pacing w:val="-10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pacing w:val="-10"/>
          <w:sz w:val="32"/>
          <w:szCs w:val="32"/>
        </w:rPr>
        <w:instrText>R162C9" \a \t</w:instrTex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C7261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>20,000</w:t>
      </w:r>
      <w:r w:rsidR="00C72619" w:rsidRPr="008369D2">
        <w:rPr>
          <w:rFonts w:ascii="TH SarabunPSK" w:hAnsi="TH SarabunPSK" w:cs="TH SarabunPSK"/>
          <w:spacing w:val="-10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pacing w:val="-10"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>บาท     เพื่อจ่ายเป็นค่าใช้จ่ายในการจัดเวทีหรือประชุมเพื่อจัดทำแผนพัฒนาท้องถิ่น</w:t>
      </w:r>
      <w:r w:rsidRPr="008369D2">
        <w:rPr>
          <w:rFonts w:ascii="TH SarabunPSK" w:hAnsi="TH SarabunPSK" w:cs="TH SarabunPSK"/>
          <w:spacing w:val="-10"/>
          <w:sz w:val="32"/>
          <w:szCs w:val="32"/>
        </w:rPr>
        <w:t>,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 xml:space="preserve">แผนชุมชน  </w:t>
      </w:r>
      <w:r w:rsidRPr="008369D2">
        <w:rPr>
          <w:rFonts w:ascii="TH SarabunPSK" w:hAnsi="TH SarabunPSK" w:cs="TH SarabunPSK"/>
          <w:spacing w:val="-10"/>
          <w:sz w:val="32"/>
          <w:szCs w:val="32"/>
        </w:rPr>
        <w:t>,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 xml:space="preserve">การออกบริการประชาชนเคลื่อนที่ </w:t>
      </w:r>
      <w:r w:rsidRPr="008369D2">
        <w:rPr>
          <w:rFonts w:ascii="TH SarabunPSK" w:hAnsi="TH SarabunPSK" w:cs="TH SarabunPSK"/>
          <w:spacing w:val="-10"/>
          <w:sz w:val="32"/>
          <w:szCs w:val="32"/>
        </w:rPr>
        <w:t>,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>การจัดประชุมอบรมแกนนำหมู่บ้าน</w:t>
      </w:r>
      <w:r w:rsidRPr="008369D2">
        <w:rPr>
          <w:rFonts w:ascii="TH SarabunPSK" w:hAnsi="TH SarabunPSK" w:cs="TH SarabunPSK"/>
          <w:spacing w:val="-10"/>
          <w:sz w:val="32"/>
          <w:szCs w:val="32"/>
        </w:rPr>
        <w:t>,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>จัดเก็บและบันทึกข้อมูลบัญชีครัวเรือน</w:t>
      </w:r>
      <w:r w:rsidRPr="008369D2">
        <w:rPr>
          <w:rFonts w:ascii="TH SarabunPSK" w:hAnsi="TH SarabunPSK" w:cs="TH SarabunPSK"/>
          <w:spacing w:val="-10"/>
          <w:sz w:val="32"/>
          <w:szCs w:val="32"/>
        </w:rPr>
        <w:t xml:space="preserve">,  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 xml:space="preserve">การจัดเวทีประชาคมจัดทำแผนฯ  และกิจกรรมอื่นๆ  </w:t>
      </w:r>
      <w:r w:rsidRPr="008369D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ตั้งจ่ายจากเงินอุดหนุนทั่วไป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 xml:space="preserve">  ปรากฏในแผนงานบริหารงานทั่วไป (00110) งานบริหารทั่วไป (00110) 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ปรากฏตามแผนพัฒนาสามปี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3.5</w:t>
      </w:r>
      <w:r w:rsidRPr="008369D2">
        <w:rPr>
          <w:rFonts w:ascii="TH SarabunPSK" w:hAnsi="TH SarabunPSK" w:cs="TH SarabunPSK"/>
          <w:sz w:val="32"/>
          <w:szCs w:val="32"/>
          <w:cs/>
        </w:rPr>
        <w:t>)  ค่าใช้จ่ายในการ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 xml:space="preserve">จัดกิจกรรมสนับสนุนการจัดการเลือกตั้งในการเลือกตั้งนายกองค์การบริหารส่วนตำบลและสมาชิกสภาองค์การบริหารส่วนตำบล  ตั้งไว้    </w:t>
      </w:r>
      <w:r w:rsidR="00C72619" w:rsidRPr="008369D2">
        <w:rPr>
          <w:rFonts w:ascii="TH SarabunPSK" w:hAnsi="TH SarabunPSK" w:cs="TH SarabunPSK"/>
          <w:spacing w:val="-10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pacing w:val="-10"/>
          <w:sz w:val="32"/>
          <w:szCs w:val="32"/>
        </w:rPr>
        <w:instrText>LINK Excel.Sheet.8 "D:\\</w:instrTex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pacing w:val="-10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pacing w:val="-10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pacing w:val="-10"/>
          <w:sz w:val="32"/>
          <w:szCs w:val="32"/>
        </w:rPr>
        <w:instrText>R162C9" \a \t</w:instrTex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C7261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>20,000</w:t>
      </w:r>
      <w:r w:rsidR="00C72619" w:rsidRPr="008369D2">
        <w:rPr>
          <w:rFonts w:ascii="TH SarabunPSK" w:hAnsi="TH SarabunPSK" w:cs="TH SarabunPSK"/>
          <w:spacing w:val="-10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pacing w:val="-10"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 xml:space="preserve">บาท     เพื่อจ่ายเป็นค่าจัดกิจกรรมสนับสนุนการจัดการเลือกตั้งในการเลือกตั้งนายกองค์การบริหารส่วนตำบลและสมาชิกสภาองค์การบริหารส่วนตำบลและกิจกรรมอื่นๆ  </w:t>
      </w:r>
      <w:r w:rsidRPr="008369D2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ตั้งจ่ายจากเงินอุดหนุนทั่วไป</w:t>
      </w:r>
      <w:r w:rsidRPr="008369D2">
        <w:rPr>
          <w:rFonts w:ascii="TH SarabunPSK" w:hAnsi="TH SarabunPSK" w:cs="TH SarabunPSK"/>
          <w:spacing w:val="-10"/>
          <w:sz w:val="32"/>
          <w:szCs w:val="32"/>
          <w:cs/>
        </w:rPr>
        <w:t xml:space="preserve">  ปรากฏในแผนงานบริหารงานทั่วไป (00110) งานบริหารทั่วไป (00110) 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ปรากฏตามแผนพัฒนาสามปี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8369D2">
        <w:rPr>
          <w:rFonts w:ascii="TH SarabunPSK" w:hAnsi="TH SarabunPSK" w:cs="TH SarabunPSK"/>
          <w:sz w:val="32"/>
          <w:szCs w:val="32"/>
        </w:rPr>
        <w:t>4.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ประเภทรายจ่ายเพื่อการบำรุงรักษาหรือซ่อมแซมทรัพย์สิน (252) ตั้งไว้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50,000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.1)   ค่าบำรุงรักษาหรือซ่อมแซมทรัพย์สิน พัสดุครุภัณฑ์  ตั้งไว้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เพื่อจ่ายเป็นค่าบำรุงรักษาหรือซ่อมแซมทรัพย์สิน  พัสดุครุภัณฑ์อันเป็นทรัพย์สินขององค์การบริหารส่วนตำบลโดยวิธีการจ้างเหมาหรือจัดซื้อวัสดุเพื่อใช้ในการซ่อมแซม  เช่น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ค่าล้างเครื่องปรับอากาศและเติมน้ำยาเครื่องปรับอากาศสำนักงาน ,เครื่องพิมพ์ดีด,เครื่องถ่ายเอกสาร</w:t>
      </w:r>
      <w:r w:rsidRPr="008369D2">
        <w:rPr>
          <w:rFonts w:ascii="TH SarabunPSK" w:hAnsi="TH SarabunPSK" w:cs="TH SarabunPSK"/>
          <w:sz w:val="32"/>
          <w:szCs w:val="32"/>
        </w:rPr>
        <w:t xml:space="preserve"> , </w:t>
      </w:r>
      <w:r w:rsidRPr="008369D2">
        <w:rPr>
          <w:rFonts w:ascii="TH SarabunPSK" w:hAnsi="TH SarabunPSK" w:cs="TH SarabunPSK"/>
          <w:sz w:val="32"/>
          <w:szCs w:val="32"/>
          <w:cs/>
        </w:rPr>
        <w:t>เครื่องคอมพิวเตอร์และการแก้ไขระบบคอมพิวเตอร์ที่ชำรุด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ซ่อมรถยนต์ส่วนกลาง และ ทรัพย์สินทุกประเภทที่อยู่ในความรับผิดชอบของ อบต.โพน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ปรากฏในแผนงานบริหารงานทั่วไป (00110) งานบริหารทั่วไป (00111)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ปรากฏตามแผนพัฒนาสามปี 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1.3  </w:t>
      </w:r>
      <w:r w:rsidRPr="008369D2">
        <w:rPr>
          <w:rFonts w:ascii="TH SarabunPSK" w:hAnsi="TH SarabunPSK" w:cs="TH SarabunPSK"/>
          <w:sz w:val="32"/>
          <w:szCs w:val="32"/>
          <w:cs/>
        </w:rPr>
        <w:t>หมวดวัสดุ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ตั้งจ่ายไว้     </w:t>
      </w:r>
      <w:r w:rsidRPr="008369D2">
        <w:rPr>
          <w:rFonts w:ascii="TH SarabunPSK" w:hAnsi="TH SarabunPSK" w:cs="TH SarabunPSK"/>
          <w:sz w:val="32"/>
          <w:szCs w:val="32"/>
        </w:rPr>
        <w:t>540,000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(1)  ประเภทวัสดุสำนักงาน   (271)     ตั้งไว้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บาท   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เพื่อจ่ายเป็นค่าจัดซื้อวัสดุ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สิ่งของเครื่องใช้ต่างๆ  ในสำนักงาน เช่น กระดาษ แฟ้ม ปากกา ดินสอ หมึก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พิมพ์โรเนียว  กระดาษไข    พระบรมฉายาลักษณ์ 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พระพุทธรูป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และวัสดุสำนักงานอื่นๆ ฯลฯ  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ตั้งจ่ายจากเงินรายได้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ปรากฏในแผนงานบริหารงานทั่วไป (00110)   แผนงานบริหารงานทั่วไป (00111)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ประเภทวัสดุไฟฟ้าและวิทยุ   (272)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100,000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เพื่อจ่ายเป็นค่าวัสดุไฟฟ้าและวิทยุ สำหรับกิจการขององค์การบริหารส่วนตำบลและบริการสาธารณะ เช่น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ฟิวส์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เทปพันสายไฟ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สายไฟฟ้า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ปลั๊กไฟฟ้า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สวิตซ์ไฟฟ้า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หลอดไฟฟ้า ,อุปกรณ์รับส่งวิทยุ ฯลฯ   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  ปรากฏในแผนงานบริหารงานทั่วไป (00110)   แผนงานบริหารงานทั่วไป (00111)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lastRenderedPageBreak/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(3)  ประเภทวัสดุงานบ้านงานครัว  (273)    ตั้งไว้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เพื่อจ่ายเป็นค่าวัสดุงานบ้านงานครัวสำหรับใช้ในองค์การบริหารส่วนตำบล  เช่น  แปรง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ไม้กวาด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เข่ง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ถ้วยชาม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ช้อนส้อม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แก้วน้ำ </w:t>
      </w:r>
      <w:r w:rsidRPr="008369D2">
        <w:rPr>
          <w:rFonts w:ascii="TH SarabunPSK" w:hAnsi="TH SarabunPSK" w:cs="TH SarabunPSK"/>
          <w:sz w:val="32"/>
          <w:szCs w:val="32"/>
        </w:rPr>
        <w:t xml:space="preserve">,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น้ำดื่ม 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น้ำยาล้างจาน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น้ำยาล้างห้องน้ำ ฯลฯ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  จำนวน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20,000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  และ  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20,000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ปรากฏในแผนงานบริหารงานทั่วไป (00110)   แผนงานบริหารงานทั่วไป (00111)  </w:t>
      </w: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(4)  ประเภทวัสดุยานพาหนะและขนส่ง (275)       ตั้งไว้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  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เพื่อจ่ายเป็นค่าจัดซื้อวัสดุสำหรับรถยนต์ส่วนกลางขององค์การบริหารส่วนตำบล  เช่น  วัสดุแบตเตอรี่   ยาง นอก ยางใน ฟิล์มกรองแสง กันชนรถยนต์ ฯลฯ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(00110) แผนงานบริหารงานทั่วไป (00111)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(5)  ประเภทวัสดุเชื้อเพลิงและหล่อลื่น  (276)   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250,000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 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เพื่อจ่ายเป็นค่าจัดซื้อน้ำมันเบนซิน น้ำมันดีเซล  น้ำมันเครื่อง น้ำมันจาระบี  แก๊สหุงต้ม ฯลฯ  สำหรับรถยนต์ส่วนกลาง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รถจักรยานยนต์ ,รถขยะมูลฝอย ,เครื่องตัดหญ้า 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เครื่องพ่นหมอกควัน หรือครุภัณฑ์อื่นๆ ที่มีความจำเป็นต้องใช้วัสดุเชื้อเพลิงหรือหล่อลื่น ฯลฯ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8369D2">
        <w:rPr>
          <w:rFonts w:ascii="TH SarabunPSK" w:hAnsi="TH SarabunPSK" w:cs="TH SarabunPSK"/>
          <w:sz w:val="32"/>
          <w:szCs w:val="32"/>
        </w:rPr>
        <w:t>100,000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จำนวน  </w:t>
      </w:r>
      <w:r w:rsidRPr="008369D2">
        <w:rPr>
          <w:rFonts w:ascii="TH SarabunPSK" w:hAnsi="TH SarabunPSK" w:cs="TH SarabunPSK"/>
          <w:sz w:val="32"/>
          <w:szCs w:val="32"/>
        </w:rPr>
        <w:t>150,000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  ปรากฏในแผนงานบริหารงานทั่วไป (00110)   แผนงานบริหารงานทั่วไป (00111)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6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ประเภทวัสดุคอมพิวเตอร์  (282)  ตั้งไว้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เพื่อจ่ายเป็นค่าวัสดุคอมพิวเตอร์ เช่น แผ่นหรือจานบันทึกข้อมูล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หัวพิมพ์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หรือแถบพิมพ์สำหรับเครื่องคอมพิวเตอร์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ตลับผงหมึกสำหรับเครื่องพิมพ์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กระดาษต่อเนื่อง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สายเคเบิ้ล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แป้นพิมพ์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เมนบอร์ด </w:t>
      </w:r>
      <w:r w:rsidRPr="008369D2">
        <w:rPr>
          <w:rFonts w:ascii="TH SarabunPSK" w:hAnsi="TH SarabunPSK" w:cs="TH SarabunPSK"/>
          <w:sz w:val="32"/>
          <w:szCs w:val="32"/>
        </w:rPr>
        <w:t xml:space="preserve">,       </w:t>
      </w:r>
      <w:r w:rsidRPr="008369D2">
        <w:rPr>
          <w:rFonts w:ascii="TH SarabunPSK" w:hAnsi="TH SarabunPSK" w:cs="TH SarabunPSK"/>
          <w:sz w:val="32"/>
          <w:szCs w:val="32"/>
          <w:cs/>
        </w:rPr>
        <w:t>เมมโมรีชีพ (</w:t>
      </w:r>
      <w:r w:rsidRPr="008369D2">
        <w:rPr>
          <w:rFonts w:ascii="TH SarabunPSK" w:hAnsi="TH SarabunPSK" w:cs="TH SarabunPSK"/>
          <w:sz w:val="32"/>
          <w:szCs w:val="32"/>
        </w:rPr>
        <w:t xml:space="preserve">RAM) 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เม้าส์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ฯลฯ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ปรากฏในแผนงานการบริหารงานทั่วไป (00110)  งานบริหารงานทั่วไป (00111)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z w:val="32"/>
          <w:szCs w:val="32"/>
        </w:rPr>
        <w:t>7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ประเภทวัสดุโฆษณาและเผยแพร่   ตั้งไว้   </w:t>
      </w:r>
      <w:r w:rsidRPr="008369D2">
        <w:rPr>
          <w:rFonts w:ascii="TH SarabunPSK" w:hAnsi="TH SarabunPSK" w:cs="TH SarabunPSK"/>
          <w:sz w:val="32"/>
          <w:szCs w:val="32"/>
        </w:rPr>
        <w:t xml:space="preserve">10,000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เพื่อจ่ายเป็นค่าวัสดุโฆษณาและเผยแพร่ต่าง ๆ เช่นกระดาษเขียนโปสเตอร์,  เมมโมรี่การ์ด, แถบบันทึกเสียงหรือภาพ(ภาพยนตร์, วีดีโอเทป, แผ่นซีดี), เครื่องกรอเทป ฯลฯ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ปรากฏในแผนงานการบริหารงานทั่วไป (00110)  งานบริหารงานทั่วไป (00111)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8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ประเภทวัสดุอื่น ๆ  (284) 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เพื่อจ่ายเป็นค่าจัดซื้อวัสดุอื่น ๆในการช่วยเหลือหรือบรรเทาความเดือดร้อนของประชาชนในเขตเทศบาลตำบลโพน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ปรากฏในแผนงานการบริหารงานทั่วไป (00110)  งานบริหารงานทั่วไป (00111) 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numPr>
          <w:ilvl w:val="1"/>
          <w:numId w:val="1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หมวดค่าสาธารณูปโภค  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>417,000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ประเภทค่าไฟฟ้า (301)       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350,000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เพื่อจ่ายเป็นค่าไฟฟ้าในสำนักงานและค่าไฟฟ้าสำหรับผลิตน้ำประปาหมู่บ้าน   ที่อยู่ในความรับผิดชอบของเทศบาลตำบลโพน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8369D2">
        <w:rPr>
          <w:rFonts w:ascii="TH SarabunPSK" w:hAnsi="TH SarabunPSK" w:cs="TH SarabunPSK"/>
          <w:sz w:val="32"/>
          <w:szCs w:val="32"/>
        </w:rPr>
        <w:t>150,000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8369D2">
        <w:rPr>
          <w:rFonts w:ascii="TH SarabunPSK" w:hAnsi="TH SarabunPSK" w:cs="TH SarabunPSK"/>
          <w:sz w:val="32"/>
          <w:szCs w:val="32"/>
        </w:rPr>
        <w:t>200,000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 ปรากฏในแผนงานการบริหารงานทั่วไป (00110) งานบริหารงานทั่วไป (00111) </w:t>
      </w: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2.2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ประเภทค่าโทรศัพท์  (303)       ตั้งไว้    </w:t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>12,000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เพื่อจ่ายเป็นค่าโทรศัพท์สำหรับที่ทำการองค์การบริหารส่วนตำบลใช้ในราชการ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ปรากฏในแผนงานการบริหารงานทั่วไป (00110)  งานบริหารงานทั่วไป (00111)</w:t>
      </w: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2.3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ประเภทค่าไปรษณีย์โทรเลข  (304)     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>5,000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 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เพื่อจ่ายเป็นค่าซื้อดวงตราไปรษณีย์  อากรแสตมป์  ค่าเช่าตู้ไปรษณีย์   ฯลฯ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ปรากฏในแผนงานการบริหารงานทั่วไป (00110)  งานบริหารงานทั่วไป (00111) </w:t>
      </w: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>2.4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ประเภทค่าบริการทางด้านโทรคมนาคม  (305)    ตั้งไว้   </w:t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50,000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บาท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เพื่อจ่ายเป็นค่าใช้จ่ายการบริการอินเทอร์เน็ตตำบล , ค่าเช่าเหมาบริการเครือข่ายอินเทอร์เน็ต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กำหนดจ่าย     </w:t>
      </w:r>
      <w:r w:rsidRPr="008369D2">
        <w:rPr>
          <w:rFonts w:ascii="TH SarabunPSK" w:hAnsi="TH SarabunPSK" w:cs="TH SarabunPSK"/>
          <w:sz w:val="32"/>
          <w:szCs w:val="32"/>
        </w:rPr>
        <w:t xml:space="preserve">12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8369D2">
        <w:rPr>
          <w:rFonts w:ascii="TH SarabunPSK" w:hAnsi="TH SarabunPSK" w:cs="TH SarabunPSK"/>
          <w:sz w:val="32"/>
          <w:szCs w:val="32"/>
        </w:rPr>
        <w:t xml:space="preserve"> 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ค่าเช่าพื้นที่เว็บไซด์และบริการจดโดเมน และการปรับปรุงระบบอินเทอร์เน็ตให้มีประสิทธิภาพ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ปรากฏในแผนงานการบริหารงานทั่วไป (00110)  งานบริหารงานทั่วไป (00111) ปรากฏตามแผนพัฒนาสามปี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งบลงทุน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หมวดค่าครุภัณฑ์ที่ดินและสิ่งก่อสร้าง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numPr>
          <w:ilvl w:val="1"/>
          <w:numId w:val="1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หมวดค่าครุภัณฑ์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50,000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ครุภัณฑ์สำนักงาน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50,000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1.1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ค่าครุภัณฑ์คอมพิวเตอร์   ตั้งไว้  </w:t>
      </w:r>
      <w:r w:rsidRPr="008369D2">
        <w:rPr>
          <w:rFonts w:ascii="TH SarabunPSK" w:hAnsi="TH SarabunPSK" w:cs="TH SarabunPSK"/>
          <w:sz w:val="32"/>
          <w:szCs w:val="32"/>
        </w:rPr>
        <w:t>50,000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เพื่อจัดซื้อคอมพิวเตอร์ตั้งโต๊ะ จำนวน  </w:t>
      </w:r>
      <w:r w:rsidRPr="008369D2">
        <w:rPr>
          <w:rFonts w:ascii="TH SarabunPSK" w:hAnsi="TH SarabunPSK" w:cs="TH SarabunPSK"/>
          <w:sz w:val="32"/>
          <w:szCs w:val="32"/>
        </w:rPr>
        <w:t xml:space="preserve"> 2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เครื่อง  เพื่อใช้ในงานการจัดทำแผนพัฒนาตำบล ,การจัดทำงบประมาณของเทศบาลตำบลโพน  จำนวน  </w:t>
      </w:r>
      <w:r w:rsidRPr="008369D2">
        <w:rPr>
          <w:rFonts w:ascii="TH SarabunPSK" w:hAnsi="TH SarabunPSK" w:cs="TH SarabunPSK"/>
          <w:sz w:val="32"/>
          <w:szCs w:val="32"/>
        </w:rPr>
        <w:t xml:space="preserve"> 1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เครื่อง  และใช้ในงานบริหารงานทั่วไป  จำนวน  </w:t>
      </w:r>
      <w:r w:rsidRPr="008369D2">
        <w:rPr>
          <w:rFonts w:ascii="TH SarabunPSK" w:hAnsi="TH SarabunPSK" w:cs="TH SarabunPSK"/>
          <w:sz w:val="32"/>
          <w:szCs w:val="32"/>
        </w:rPr>
        <w:t xml:space="preserve">1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เครื่อง  ราคาเครื่องละ  </w:t>
      </w:r>
      <w:r w:rsidRPr="008369D2">
        <w:rPr>
          <w:rFonts w:ascii="TH SarabunPSK" w:hAnsi="TH SarabunPSK" w:cs="TH SarabunPSK"/>
          <w:sz w:val="32"/>
          <w:szCs w:val="32"/>
        </w:rPr>
        <w:t xml:space="preserve">25,000  </w:t>
      </w:r>
      <w:r w:rsidRPr="008369D2">
        <w:rPr>
          <w:rFonts w:ascii="TH SarabunPSK" w:hAnsi="TH SarabunPSK" w:cs="TH SarabunPSK"/>
          <w:sz w:val="32"/>
          <w:szCs w:val="32"/>
          <w:cs/>
        </w:rPr>
        <w:t>บาท ตั้งจ่ายจากเงินรายได้  ปรากฏในแผนงานการบริหารงานทั่วไป (00110)  งานบริหารงานทั่วไป (00111)</w:t>
      </w:r>
    </w:p>
    <w:p w:rsidR="006D3024" w:rsidRPr="008369D2" w:rsidRDefault="006D3024" w:rsidP="006D3024">
      <w:pPr>
        <w:numPr>
          <w:ilvl w:val="1"/>
          <w:numId w:val="1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หมวดค่าที่ดินและสิ่งก่อสร้าง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ไม่ได้ตั้งไว้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งบรายจ่ายอื่น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15,000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หมวดรายจ่ายอื่น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15,000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numPr>
          <w:ilvl w:val="0"/>
          <w:numId w:val="1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ประเภทรายจ่ายอื่น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15,000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เพื่อจ่ายเป็นค่าจ้างที่ปรึกษาซึ่งไม่เกี่ยวกับครุภัณฑ์หรือสิ่งก่อสร้างหรือไม่ได้มาซึ่งครุภัณฑ์ หรือ ค่าจ้างที่ปรึกษาเพื่อศึกษาวิจัยประเมินผลหรือพัฒนาระบบต่าง ๆ ซึ่งมิใช่เพื่อการจัดหาหรือปรับปรุงครุภัณฑ์ที่ดินหรือ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ป็นค่าจ้างองค์กรหรือสถานบันที่เป็นกลางเพื่อเป็นผู้ดำเนินการสำรวจความพึงพอใจของผู้รับบริการของเทศบาลตำบลโพ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ปรากฏในแผนงานบริหารงานทั่วไป (00110) งานบริหารทั่วไป (00111)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ปรากฏตามแผนพัฒนาสามปี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( พ.ศ.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2557-2559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งบเงินอุดหนุน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หมวดเงินอุดหนุน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1.1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หมวดเงินอุดหนุน      ตั้งไว้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50,000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ประเภทเงินอุดหนุนองค์กรปกครองส่วนท้องถิ่น    ตั้งจ่ายไว้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30,000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ค่าใช้จ่ายเพื่อเพิ่มประสิทธิภาพศูนย์รวมข้อมูลข่าวสารการจัดซื้อจัดจ้าง อำเภอคำม่วง  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 xml:space="preserve">เพื่อจ่ายเป็นค่าเพิ่มประสิทธิภาพศูนย์รวมข้อมูลข่าวสารการจัดซื้อจัดจ้าง ของหน่วยการบริหารราชการส่วนท้องถิ่น  อำเภอคำม่วง  จังหวัดกาฬสินธุ์   ประจำปีงบประมาณ </w:t>
      </w:r>
      <w:r w:rsidRPr="008369D2">
        <w:rPr>
          <w:rFonts w:ascii="TH SarabunPSK" w:hAnsi="TH SarabunPSK" w:cs="TH SarabunPSK"/>
          <w:sz w:val="32"/>
          <w:szCs w:val="32"/>
        </w:rPr>
        <w:t>2557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30,000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ปรากฏในแผนงานบริหารงานทั่วไป (00110)  งานบริหารงานทั่วไป (00111)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2.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ประเภทเงินอุดหนุนส่วนราชการ  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10,000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อุดหนุนที่ทำการปกครองอำเภอคำม่วงในการรับเสด็จพระบรมวงศานุวงศ์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</w:t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10,000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เพื่อจ่ายเป็นค่าการเตรียมการรับเสด็จ  การเสด็จพระราชดำเนินทรงเยี่ยมราษฎรในพื้นที่อำเภอคำม่วงของสมเด็จพระนางเจ้าพระบรมราชินีนาถ หรือพระบรมวงศานุวงศ์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ปรากฏแผนงานบริหารงานทั่วไป (00110)   งานบริหารงานทั่วไป (00111)  ปรากฏตามแผนพัฒนาสามปี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3</w:t>
      </w:r>
      <w:r w:rsidRPr="008369D2">
        <w:rPr>
          <w:rFonts w:ascii="TH SarabunPSK" w:hAnsi="TH SarabunPSK" w:cs="TH SarabunPSK"/>
          <w:sz w:val="32"/>
          <w:szCs w:val="32"/>
          <w:cs/>
        </w:rPr>
        <w:t>.)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ประเภทเงินอุดหนุนกิจการที่เป็นสาธารณประโยชน์    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10,000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เพื่อจ่ายเป็นเงินอุดหนุนกิจกรรมเหล่ากาชาดจังหวัดกาฬสินธุ์    ตั้งไว้  </w:t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10,000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เพื่อจ่ายเป็นเงินอุดหนุนเหล่ากาชาดสำหรับการจัดกิจกรรมเพื่อการกุศล การช่วยเหลือผู้ยากไร้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(00110) งานบริหารทั่วไป (00111)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ปรากฏตามแผนพัฒนาสามปี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งานบริหารการคลัง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ตั้งงบประมาณรายจ่ายทั้งสิ้น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1,643,680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    แยกเป็น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งบบุคลากร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916,620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R10C6" \a \t 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</w:p>
    <w:p w:rsidR="006D3024" w:rsidRPr="008369D2" w:rsidRDefault="006D3024" w:rsidP="006D3024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หมวดเงินเดือนและค่าจ้างประจำและค่าจ้างชั่วคราว 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916,620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บาท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ประเภทเงินเดือนพนักงานส่วนตำบล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722,460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</w:p>
    <w:p w:rsidR="006D3024" w:rsidRPr="008369D2" w:rsidRDefault="006D3024" w:rsidP="006D3024">
      <w:pPr>
        <w:rPr>
          <w:rFonts w:ascii="TH SarabunPSK" w:hAnsi="TH SarabunPSK" w:cs="TH SarabunPSK"/>
          <w:spacing w:val="-4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  <w:t xml:space="preserve">1.1  </w:t>
      </w:r>
      <w:r w:rsidRPr="008369D2">
        <w:rPr>
          <w:rFonts w:ascii="TH SarabunPSK" w:hAnsi="TH SarabunPSK" w:cs="TH SarabunPSK"/>
          <w:sz w:val="32"/>
          <w:szCs w:val="32"/>
          <w:cs/>
        </w:rPr>
        <w:t>หมวดเงินเดือนพนักงานส่วนตำบล  (ฝ่ายประจำ)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(102)   ตั้งไว้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722,460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   แยกเป็น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เงินเดือนพนักงานส่วนตำบล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ตั้งไว้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722,460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เพื่อจ่ายเป็นเงินเดือนให้แก่ พนักงานส่วนตำบล  ตำแหน่ง หัวหน้าส่วนการคลัง (นักบริหารงานคลัง ), เจ้าพนักงานการเงินและบัญชี   เจ้าพนักงานพัสดุ  เจ้าพนักงานจัดเก็บรายได้    และเจ้าพนักงานธุรการ กำหนดจ่าย 12 เดือน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เงินปรับปรุงเงินเดือนพนักงาน ในการเลื่อนระดับและ  การเลื่อนขั้นเงินเดือนประจำปี ,เงินปรับเพิ่มสำหรับคุณวุฒิฯ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ปรากฏใน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>แผนงานบริหารงานคลัง  (00110)  งานบริหารงานคลัง (00113)</w:t>
      </w:r>
      <w:r w:rsidRPr="008369D2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ประเภทเงินเพิ่มต่างๆของพนักงานส่วนตำบล  (103) (เงินเพิ่มค่าครองชีพชั่วคราว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และเงินเพิ่มตามวุฒิ)    ไม่ได้ตั้งไว้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3.</w:t>
      </w:r>
      <w:r w:rsidRPr="008369D2">
        <w:rPr>
          <w:rFonts w:ascii="TH SarabunPSK" w:hAnsi="TH SarabunPSK" w:cs="TH SarabunPSK"/>
          <w:sz w:val="32"/>
          <w:szCs w:val="32"/>
          <w:cs/>
        </w:rPr>
        <w:t>ประเภทค่าจ้างลูกจ้างประจำ (</w:t>
      </w:r>
      <w:r w:rsidRPr="008369D2">
        <w:rPr>
          <w:rFonts w:ascii="TH SarabunPSK" w:hAnsi="TH SarabunPSK" w:cs="TH SarabunPSK"/>
          <w:sz w:val="32"/>
          <w:szCs w:val="32"/>
        </w:rPr>
        <w:t>121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ตั้งไว้  </w:t>
      </w:r>
      <w:r w:rsidRPr="008369D2">
        <w:rPr>
          <w:rFonts w:ascii="TH SarabunPSK" w:hAnsi="TH SarabunPSK" w:cs="TH SarabunPSK"/>
          <w:sz w:val="32"/>
          <w:szCs w:val="32"/>
        </w:rPr>
        <w:t xml:space="preserve">134,160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ind w:left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(1) ประเภทค่าจ้างลูกจ้างประจำ และเงินปรับปรุงค่าจ้าง   (121)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ตั้งไว้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134,160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 xml:space="preserve">เพื่อจ่ายเป็นค่าจ้างประจำให้แก่ลูกจ้างประจำ ตำแหน่ง เจ้าหน้าที่การเงินและบัญชี   จำนวน 1 อัตรา กำหนดจ่าย 12 เดือน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เงินปรับปรุงเงินเดือนพนักงาน ในการเลื่อนระดับและการเลื่อนขั้นเงินเดือนประจำปี ,เงินปรับเพิ่มสำหรับคุณวุฒิฯ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ปรากฏในแผนงานบริหารงานคลัง  (00110)  งานบริหารงานคลัง (00113)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</w:p>
    <w:p w:rsidR="006D3024" w:rsidRPr="008369D2" w:rsidRDefault="006D3024" w:rsidP="006D3024">
      <w:pPr>
        <w:ind w:left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369D2">
        <w:rPr>
          <w:rFonts w:ascii="TH SarabunPSK" w:hAnsi="TH SarabunPSK" w:cs="TH SarabunPSK"/>
          <w:sz w:val="32"/>
          <w:szCs w:val="32"/>
        </w:rPr>
        <w:t>4.</w:t>
      </w:r>
      <w:r w:rsidRPr="008369D2">
        <w:rPr>
          <w:rFonts w:ascii="TH SarabunPSK" w:hAnsi="TH SarabunPSK" w:cs="TH SarabunPSK"/>
          <w:sz w:val="32"/>
          <w:szCs w:val="32"/>
          <w:cs/>
        </w:rPr>
        <w:t>ประเภทเงินเพิ่มต่าง ๆของลูกจ้างประจำ (</w:t>
      </w:r>
      <w:r w:rsidRPr="008369D2">
        <w:rPr>
          <w:rFonts w:ascii="TH SarabunPSK" w:hAnsi="TH SarabunPSK" w:cs="TH SarabunPSK"/>
          <w:sz w:val="32"/>
          <w:szCs w:val="32"/>
        </w:rPr>
        <w:t>122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ตั้งไว้  </w:t>
      </w:r>
      <w:r w:rsidRPr="008369D2">
        <w:rPr>
          <w:rFonts w:ascii="TH SarabunPSK" w:hAnsi="TH SarabunPSK" w:cs="TH SarabunPSK"/>
          <w:sz w:val="32"/>
          <w:szCs w:val="32"/>
        </w:rPr>
        <w:t xml:space="preserve">18,000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เพื่อจ่ายเป็นเงินเพิ่มการครองชีพชั่วคราวลูกจ้างประจำ  จำนวน 1  อัตรา  โดยให้ลูกจ้างประจำ ลูกจ้างตามภารกิจ และพนักงานจ้างทั่วไปของ อปท. ที่ใช้วุฒิการศึกษาวุฒิปริญญาตรี ที่มีเงินเดือนหรือค่าจ้างไม่ถึงเดือนละ </w:t>
      </w:r>
      <w:r w:rsidRPr="008369D2">
        <w:rPr>
          <w:rFonts w:ascii="TH SarabunPSK" w:hAnsi="TH SarabunPSK" w:cs="TH SarabunPSK"/>
          <w:sz w:val="32"/>
          <w:szCs w:val="32"/>
        </w:rPr>
        <w:t xml:space="preserve">15,000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ได้รับเงินเพิ่มการครองชีพชั่วคราวเพิ่มขึ้นเป็น  </w:t>
      </w:r>
      <w:r w:rsidRPr="008369D2">
        <w:rPr>
          <w:rFonts w:ascii="TH SarabunPSK" w:hAnsi="TH SarabunPSK" w:cs="TH SarabunPSK"/>
          <w:sz w:val="32"/>
          <w:szCs w:val="32"/>
        </w:rPr>
        <w:t xml:space="preserve">15,000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และให้  ลูกจ้างประจำ ลูกจ้างตามภารกิจ ที่มีวุฒิการศึกษาต่ำกว่าวุฒิปริญญาตรีที่มีเงินเดือนหรือค่าจ้างไม่ถึงเดือนละ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12,285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ให้ได้รับเงินเพิ่มการครองชีพชั่วคราวเดือนละ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1,500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แต่เมื่อรวมกับเงินเดือนหรือค่าจ้างแล้วต้องไม่เกินเดือนละ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12,285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และกรณีลูกจ้างชั่วคราว ที่ใช้วุฒิการศึกษาต่ำกว่าระดับปริญญาตรี ซึ่งบรรจุหรือแต่งตั้งให้ดำรงตำแหน่งดังกล่าวที่มีค่าจ้างไม่ถึงเดือนละ </w:t>
      </w:r>
      <w:r w:rsidRPr="008369D2">
        <w:rPr>
          <w:rFonts w:ascii="TH SarabunPSK" w:hAnsi="TH SarabunPSK" w:cs="TH SarabunPSK"/>
          <w:sz w:val="32"/>
          <w:szCs w:val="32"/>
        </w:rPr>
        <w:t xml:space="preserve">9,000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ให้ได้รับเงินเพิ่มขึ้นจากค่าจ้างอีกจนถึงเดือนละ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9,000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(00110)งานบริหารงานคลัง (00113)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5.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ประเภทเงินประจำตำแหน่ง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ตั้งจ่ายไว้  </w:t>
      </w:r>
      <w:r w:rsidRPr="008369D2">
        <w:rPr>
          <w:rFonts w:ascii="TH SarabunPSK" w:hAnsi="TH SarabunPSK" w:cs="TH SarabunPSK"/>
          <w:sz w:val="32"/>
          <w:szCs w:val="32"/>
        </w:rPr>
        <w:t xml:space="preserve">42,000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เพื่อจ่ายเป็นเงินค่าตอบแทนรายเดือน  ที่ได้รับเงินประจำตำแหน่ง  ของพนักงานส่วนตำบลตำแหน่ง 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นักบริหารงานองค์การบริหารส่วนตำบลและตำแหน่งหัวหน้าสำนักปลัด  ตั้งไว้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R71C7"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 xml:space="preserve"> 84,000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 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 ปรากฏในแผนงานบริหารงานงานคลัง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00110)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งานบริหารงานคลัง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00113)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งบดำเนินงาน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ตั้งจ่ายไว้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>701,060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หมวดค่าตอบแทนใช้สอยและวัสดุ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701,060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หมวดค่าตอบแทน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351,060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เงินประโยชน์ตอบแทนอื่นเป็นกรณีพิเศษ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(เงินรางวัลประจำปี)  (211)  </w:t>
      </w: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ตั้งไว้      </w:t>
      </w:r>
      <w:r w:rsidRPr="008369D2">
        <w:rPr>
          <w:rFonts w:ascii="TH SarabunPSK" w:hAnsi="TH SarabunPSK" w:cs="TH SarabunPSK"/>
          <w:sz w:val="32"/>
          <w:szCs w:val="32"/>
        </w:rPr>
        <w:t xml:space="preserve">400,000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เพื่อจ่ายเป็นประเภทเงินประโยชน์ตอบแทนอื่น สำหรับพนักงานส่วนท้องถิ่นเป็นกรณีพิเศษ  เพื่อจ่ายเป็นเงินประโยชน์ตอบแทนอื่น สำหรับพนักงานส่วนท้องถิ่นเป็นกรณีพิเศษ  (เงินรางวัลประจำปี)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ตั้งจ่ายจากเงินรายได้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1.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ประเภทเงินค่าเช่าบ้าน  (206)        ตั้งไว้   </w:t>
      </w:r>
      <w:r w:rsidRPr="008369D2">
        <w:rPr>
          <w:rFonts w:ascii="TH SarabunPSK" w:hAnsi="TH SarabunPSK" w:cs="TH SarabunPSK"/>
          <w:sz w:val="32"/>
          <w:szCs w:val="32"/>
        </w:rPr>
        <w:t xml:space="preserve">80,000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ช่วยเหลือค่าเช่าบ้านให้แก่พนักงานส่วนตำบลและผู้มีสิทธิเบิกค่าเช่าบ้านของหน่วยงา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ปรากฏในแผนงานบริหารงานทั่วไป (00110)งานบริหารงานคลัง (00113)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(2)  ประเภทเงินช่วยเหลือการศึกษาบุตร (207)    ตั้งไว้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25,000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การคลัง!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R62C8 \a \t 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เพื่อจ่ายเป็นค่าเงินช่วยเหลือการศึกษาบุตรให้แก่พนักงานส่วนตำบลและลูกจ้างประจำของหน่วยงาน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 (00110)  งานบริหารงานคลัง (00113)</w:t>
      </w:r>
      <w:r w:rsidRPr="008369D2">
        <w:rPr>
          <w:rFonts w:ascii="TH SarabunPSK" w:hAnsi="TH SarabunPSK" w:cs="TH SarabunPSK"/>
          <w:sz w:val="32"/>
          <w:szCs w:val="32"/>
        </w:rPr>
        <w:t xml:space="preserve">   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(3)  ประเภทเงินช่วยเหลือค่ารักษาพยาบาล (208)    ตั้งไว้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การคลัง!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R60C8 \a \t 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เพื่อจ่ายเป็นค่าเงินช่วยเหลือค่ารักษาพยาบาลให้แก่พนักงานส่วนตำบลและลูกจ้างประจำ  และผู้มีสิทธิได้รับเงินช่วยเหลือค่ารักษาพยาบาลของหน่วยงาน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 (00110)  งานบริหารงานคลัง (00113)</w:t>
      </w:r>
      <w:r w:rsidRPr="008369D2">
        <w:rPr>
          <w:rFonts w:ascii="TH SarabunPSK" w:hAnsi="TH SarabunPSK" w:cs="TH SarabunPSK"/>
          <w:sz w:val="32"/>
          <w:szCs w:val="32"/>
        </w:rPr>
        <w:t xml:space="preserve"> 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1.2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หมวดค่าใช้สอย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380,000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ประเภทรายจ่ายให้ได้มาซึ่งบริการ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50,000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(1.1)  ค่าธรรมเนียมและค่าลงทะเบียน  ตั้งไว้  </w:t>
      </w:r>
      <w:r w:rsidRPr="008369D2">
        <w:rPr>
          <w:rFonts w:ascii="TH SarabunPSK" w:hAnsi="TH SarabunPSK" w:cs="TH SarabunPSK"/>
          <w:sz w:val="32"/>
          <w:szCs w:val="32"/>
        </w:rPr>
        <w:t>50,000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การคลัง!</w:instrText>
      </w:r>
      <w:r w:rsidRPr="008369D2">
        <w:rPr>
          <w:rFonts w:ascii="TH SarabunPSK" w:hAnsi="TH SarabunPSK" w:cs="TH SarabunPSK"/>
          <w:sz w:val="32"/>
          <w:szCs w:val="32"/>
        </w:rPr>
        <w:instrText>R68C9 \a \t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เพื่อเป็นค่าธรรมเนียม หรือลงทะเบียนการ ฝึกอบรมสัมมนา การประชุมของพนักงานส่วนตำบล ลูกจ้างประจำ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30,000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และตั้งจ่ายจากเงินอุดหนุนทั่วไป  จำนวน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20,000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ปรากฏในแผนงานบริหารงานทั่วไป  (00110)  งานบริหารงานคลัง (00113)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</w:p>
    <w:p w:rsidR="006D3024" w:rsidRPr="008369D2" w:rsidRDefault="006D3024" w:rsidP="006D3024">
      <w:pPr>
        <w:tabs>
          <w:tab w:val="left" w:pos="2700"/>
        </w:tabs>
        <w:ind w:right="-72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ประเภทรายจ่ายเกี่ยวเนื่องกับการปฏิบัติราชการที่ไม่เข้าลักษณะรายจ่ายหมวดอื่นๆ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ตั้งไว้  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330,000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.1)  ค่าใช้จ่ายในการ เดินทางไปราชการ     ตั้งไว้   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การคลัง!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R76C9 \a \t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30,000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การคลัง!</w:instrText>
      </w:r>
      <w:r w:rsidRPr="008369D2">
        <w:rPr>
          <w:rFonts w:ascii="TH SarabunPSK" w:hAnsi="TH SarabunPSK" w:cs="TH SarabunPSK"/>
          <w:sz w:val="32"/>
          <w:szCs w:val="32"/>
        </w:rPr>
        <w:instrText>R75C9 \a \t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เพื่อจ่ายเป็นค่าเบี้ยเลี้ยง ค่าพาหนะ ค่าเช่าที่พัก และค่าใช้จ่ายอื่น ๆ ในการเดินทางไปราชการหรือไปอบรมสัมมนาของพนักงานส่วนตำบลและลูกจ้าง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10,000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และตั้งจ่ายจากเงินอุดหนุนทั่วไป  จำนวน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20,000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 (00110) งานบริหารงานคลัง (00113)</w:t>
      </w:r>
    </w:p>
    <w:p w:rsidR="006D3024" w:rsidRPr="008369D2" w:rsidRDefault="006D3024" w:rsidP="006D3024">
      <w:pPr>
        <w:ind w:right="-72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>.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โครงการจัดทำและปรับปรุงข้อมูลแผนที่ภาษีและทะเบียนทรัพย์สิน ตั้งไว้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การคลัง!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R81C2 \a \t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300,000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การคลัง!</w:instrText>
      </w:r>
      <w:r w:rsidRPr="008369D2">
        <w:rPr>
          <w:rFonts w:ascii="TH SarabunPSK" w:hAnsi="TH SarabunPSK" w:cs="TH SarabunPSK"/>
          <w:sz w:val="32"/>
          <w:szCs w:val="32"/>
        </w:rPr>
        <w:instrText>R80C2 \a \t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เพื่อจ่ายเป็นค่าใช้จ่ายในการจัดทำและปรับปรุงข้อมูลแผนที่ภาษีและทะเบียนทรัพย์สิน เพื่อนำไปใช้ในการเพิ่มประสิทธิภาพในการจัดเก็บรายได้ สำหรับองค์การบริหารส่วนตำบลที่ยังไม่ได้ดำเนินการหรือจัดทำแล้วแต่ยังไม่แล้วเสร็จ หรือข้อมูลแผนที่ภาษีและทะเบียนทรัพย์สินไม่เป็นปัจจุบันฯลฯ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ปรากฏในแผนงานบริหารงานทั่วไป  (00110) งานบริหารงานคลัง (00113)    </w:t>
      </w:r>
    </w:p>
    <w:p w:rsidR="006D3024" w:rsidRPr="008369D2" w:rsidRDefault="006D3024" w:rsidP="006D3024">
      <w:pPr>
        <w:rPr>
          <w:rFonts w:ascii="TH SarabunPSK" w:hAnsi="TH SarabunPSK" w:cs="TH SarabunPSK"/>
          <w:sz w:val="16"/>
          <w:szCs w:val="16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1.3  </w:t>
      </w:r>
      <w:r w:rsidRPr="008369D2">
        <w:rPr>
          <w:rFonts w:ascii="TH SarabunPSK" w:hAnsi="TH SarabunPSK" w:cs="TH SarabunPSK"/>
          <w:sz w:val="32"/>
          <w:szCs w:val="32"/>
          <w:cs/>
        </w:rPr>
        <w:t>หมวดวัสดุ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ตั้งไว้     </w:t>
      </w:r>
      <w:r w:rsidRPr="008369D2">
        <w:rPr>
          <w:rFonts w:ascii="TH SarabunPSK" w:hAnsi="TH SarabunPSK" w:cs="TH SarabunPSK"/>
          <w:sz w:val="32"/>
          <w:szCs w:val="32"/>
        </w:rPr>
        <w:t>60,000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(1) ประเภทวัสดุสำนักงาน  (271)      ตั้งไว้  </w:t>
      </w:r>
      <w:r w:rsidRPr="008369D2">
        <w:rPr>
          <w:rFonts w:ascii="TH SarabunPSK" w:hAnsi="TH SarabunPSK" w:cs="TH SarabunPSK"/>
          <w:spacing w:val="-4"/>
          <w:sz w:val="32"/>
          <w:szCs w:val="32"/>
        </w:rPr>
        <w:t>30,000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72619" w:rsidRPr="00C72619">
        <w:rPr>
          <w:rFonts w:ascii="TH SarabunPSK" w:hAnsi="TH SarabunPSK" w:cs="TH SarabunPSK"/>
          <w:spacing w:val="-4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pacing w:val="-4"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pacing w:val="-4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pacing w:val="-4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pacing w:val="-4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instrText xml:space="preserve"> การคลัง!</w:instrText>
      </w:r>
      <w:r w:rsidRPr="008369D2">
        <w:rPr>
          <w:rFonts w:ascii="TH SarabunPSK" w:hAnsi="TH SarabunPSK" w:cs="TH SarabunPSK"/>
          <w:spacing w:val="-4"/>
          <w:sz w:val="32"/>
          <w:szCs w:val="32"/>
        </w:rPr>
        <w:instrText>R83C7 \a \t</w:instrTex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pacing w:val="-4"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  บาท    </w:t>
      </w:r>
    </w:p>
    <w:p w:rsidR="006D3024" w:rsidRPr="008369D2" w:rsidRDefault="006D3024" w:rsidP="006D3024">
      <w:pPr>
        <w:rPr>
          <w:rFonts w:ascii="TH SarabunPSK" w:hAnsi="TH SarabunPSK" w:cs="TH SarabunPSK"/>
          <w:spacing w:val="-4"/>
          <w:sz w:val="32"/>
          <w:szCs w:val="32"/>
        </w:rPr>
      </w:pP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เพื่อจ่ายเป็นค่าจัดซื้อวัสดุสำนักงานและสิ่งของต่างๆที่จำเป็น เช่น กระดาษ แฟ้ม ดินสอปากกา เอกสาร ระบบบัญชีต่างๆ ใบเสร็จรับเงิน ฯลฯ  </w:t>
      </w:r>
      <w:r w:rsidRPr="008369D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  ปรากฏในแผนงานบริหารงานทั่วไป  (00110)  งานบริหารงานคลัง (00113)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(2)  ประเภทวัสดุคอมพิวเตอร์  (282)   ตั้งไว้     </w:t>
      </w:r>
      <w:r w:rsidRPr="008369D2">
        <w:rPr>
          <w:rFonts w:ascii="TH SarabunPSK" w:hAnsi="TH SarabunPSK" w:cs="TH SarabunPSK"/>
          <w:sz w:val="32"/>
          <w:szCs w:val="32"/>
        </w:rPr>
        <w:t>30,000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การคลัง!</w:instrText>
      </w:r>
      <w:r w:rsidRPr="008369D2">
        <w:rPr>
          <w:rFonts w:ascii="TH SarabunPSK" w:hAnsi="TH SarabunPSK" w:cs="TH SarabunPSK"/>
          <w:sz w:val="32"/>
          <w:szCs w:val="32"/>
        </w:rPr>
        <w:instrText>R85C7 \a \t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     เพื่อจ่ายเป็นค่าวัสดุ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คอมพิวเตอร์ เช่น แผ่นหรือจานบันทึกข้อมูล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หัวพิมพ์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หรือแถบพิมพ์สำหรับเครื่องคอมพิวเตอร์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ตลับผงหมึกสำหรับเครื่องพิมพ์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กระดาษต่อเนื่อง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สายเคเบิ้ล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แป้นพิมพ์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เมนบอร์ด </w:t>
      </w:r>
      <w:r w:rsidRPr="008369D2">
        <w:rPr>
          <w:rFonts w:ascii="TH SarabunPSK" w:hAnsi="TH SarabunPSK" w:cs="TH SarabunPSK"/>
          <w:sz w:val="32"/>
          <w:szCs w:val="32"/>
        </w:rPr>
        <w:t xml:space="preserve">,       </w:t>
      </w:r>
      <w:r w:rsidRPr="008369D2">
        <w:rPr>
          <w:rFonts w:ascii="TH SarabunPSK" w:hAnsi="TH SarabunPSK" w:cs="TH SarabunPSK"/>
          <w:sz w:val="32"/>
          <w:szCs w:val="32"/>
          <w:cs/>
        </w:rPr>
        <w:t>เมมโมรีชีพ (</w:t>
      </w:r>
      <w:r w:rsidRPr="008369D2">
        <w:rPr>
          <w:rFonts w:ascii="TH SarabunPSK" w:hAnsi="TH SarabunPSK" w:cs="TH SarabunPSK"/>
          <w:sz w:val="32"/>
          <w:szCs w:val="32"/>
        </w:rPr>
        <w:t xml:space="preserve">RAM) 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เม้าส์ </w:t>
      </w:r>
      <w:r w:rsidRPr="008369D2">
        <w:rPr>
          <w:rFonts w:ascii="TH SarabunPSK" w:hAnsi="TH SarabunPSK" w:cs="TH SarabunPSK"/>
          <w:sz w:val="32"/>
          <w:szCs w:val="32"/>
        </w:rPr>
        <w:t xml:space="preserve">, Removable Disk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ฯลฯ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ปรากฏในแผนงานบริหารงานทั่วไป  (00110) งานบริหารงานคลัง (00113)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numPr>
          <w:ilvl w:val="0"/>
          <w:numId w:val="8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หมวดค่าสาธารณูปโภค  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ไม่ได้ตั้งจ่ายไว้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งบลงทุน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หมวดค่าครุภัณฑ์ที่ดินและสิ่งก่อสร้าง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ไม่ได้ตั้งจ่ายไว้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)หมวดค่าครุภัณฑ์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ไม่ได้ตั้งไว้   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หมวดค่าที่ดินและสิ่งก่อสร้าง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ไม่ได้ตั้งไว้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งบรายจ่ายอื่น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หมวดรายจ่ายอื่น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ไม่ได้ตั้งจ่ายไว้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งบเงินอุดหนุน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หมวดเงินอุดหนุน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ไม่ได้ตั้งจ่ายไว้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แผนงานสาธารณสุข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งานบริการสาธารณสุขและ งานสาธารณสุขอื่น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งบดำเนินงาน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หมวดค่าใช้สอย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1.1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รายจ่ายเกี่ยวเนื่องกับการปฏิบัติราชการที่ไม่เข้าลักษณะรายจ่ายหมวดอื่น 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03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1.</w:t>
      </w:r>
      <w:r w:rsidRPr="008369D2">
        <w:rPr>
          <w:rFonts w:ascii="TH SarabunPSK" w:hAnsi="TH SarabunPSK" w:cs="TH SarabunPSK"/>
          <w:sz w:val="32"/>
          <w:szCs w:val="32"/>
          <w:cs/>
        </w:rPr>
        <w:t>) ค่าใช้จ่าย การฉีดวัคซีนโรคพิษสุนัขบ้าและการป้องกันโรคระบาด      ตั้งไว้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R173C8"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 xml:space="preserve"> 30,000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เพื่อจ่ายเป็นค่าใช้จ่ายการดำเนินการฉีดวัคซีนโรคพิษสุนัขบ้าและการป้องกันโรคระบาด เช่น ไข้หวัดนก  ไข้เลือดออก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ปรากฏในแผนงานสาธารณสุข (00220)  งานบริการสาธารณสุขและ งานสาธารณสุขอื่น (00223) ปรากฏตามแผนพัฒนาสามปี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2.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ค่าใช้จ่ายในการจัดทำแผนงาน โครงการกาฬสินธุ์คนดี สุขภาพดี  รายได้ดี ระดับตำบล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200,000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 เพื่อจ่ายเป็นค่าดำเนินงาน โครงการกาฬสินธุ์คนดี สุขภาพดี  รายได้ดี ระดับตำบล ปีงบประมาณ  </w:t>
      </w:r>
      <w:r w:rsidRPr="008369D2">
        <w:rPr>
          <w:rFonts w:ascii="TH SarabunPSK" w:hAnsi="TH SarabunPSK" w:cs="TH SarabunPSK"/>
          <w:sz w:val="32"/>
          <w:szCs w:val="32"/>
        </w:rPr>
        <w:t xml:space="preserve">2556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ปรากฏในแผนงานสาธารณสุข (00220)  งานบริการสาธารณสุขและ งานสาธารณสุขอื่น (00223) ปรากฏตามแผนพัฒนาสามปี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หมวดค่าวัสดุ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1.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ประเภทวัสดุวิทยาศาสตร์และการแพทย์  (277)   ตั้งไว้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150,000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เพื่อจ่ายเป็นค่าจัดซื้อน้ำยาเคมี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น้ำยาเคมีฆ่าเชื้อ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ทรายอะเบท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สารส้ม และวัสดุวิทยาศาสตร์และการแพทย์อื่น ๆ ที่จำเป็นต้องใช้ในกรณีเกิดโรคระบาดติดต่อ และค่าใช้จ่ายสำหรับสารเคมีวัสดุวิทยาศาสตร์ที่เกี่ยวข้องกับการผลิตน้ำประปา  ฯลฯ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8369D2">
        <w:rPr>
          <w:rFonts w:ascii="TH SarabunPSK" w:hAnsi="TH SarabunPSK" w:cs="TH SarabunPSK"/>
          <w:sz w:val="32"/>
          <w:szCs w:val="32"/>
        </w:rPr>
        <w:t>60,000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จำนวน  </w:t>
      </w:r>
      <w:r w:rsidRPr="008369D2">
        <w:rPr>
          <w:rFonts w:ascii="TH SarabunPSK" w:hAnsi="TH SarabunPSK" w:cs="TH SarabunPSK"/>
          <w:sz w:val="32"/>
          <w:szCs w:val="32"/>
        </w:rPr>
        <w:t>60,000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   ปรากฏในแผนงานสาธารณสุข (00220) งานบริการสาธารณสุขและ งานสาธารณสุขอื่น (00223)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ปรากฏตามแผนพัฒนาสามปี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2556-2558</w:t>
      </w:r>
      <w:r w:rsidRPr="008369D2">
        <w:rPr>
          <w:rFonts w:ascii="TH SarabunPSK" w:hAnsi="TH SarabunPSK" w:cs="TH SarabunPSK"/>
          <w:sz w:val="32"/>
          <w:szCs w:val="32"/>
          <w:cs/>
        </w:rPr>
        <w:t>) หน้า</w:t>
      </w:r>
      <w:r w:rsidRPr="008369D2">
        <w:rPr>
          <w:rFonts w:ascii="TH SarabunPSK" w:hAnsi="TH SarabunPSK" w:cs="TH SarabunPSK"/>
          <w:sz w:val="32"/>
          <w:szCs w:val="32"/>
        </w:rPr>
        <w:t xml:space="preserve">  54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  <w:highlight w:val="green"/>
          <w:cs/>
        </w:rPr>
        <w:t>งบเงินอุดหนุน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ตั้งจ่ายไว้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>50,000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หมวดเงินอุดหนุน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ตั้งจ่ายไว้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>50,000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1.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อุดหนุนอาสาสมัครสาธารณสุข (อสม.)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>50,000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 เพื่อจ่ายเป็นเงิน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อุดหนุนสำหรับสนับสนุนการบริการสาธารณสุข ในการดำเนินการใน </w:t>
      </w:r>
      <w:r w:rsidRPr="008369D2">
        <w:rPr>
          <w:rFonts w:ascii="TH SarabunPSK" w:hAnsi="TH SarabunPSK" w:cs="TH SarabunPSK"/>
          <w:sz w:val="32"/>
          <w:szCs w:val="32"/>
        </w:rPr>
        <w:t xml:space="preserve">3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กลุ่มกิจกรรม ได้แก่</w:t>
      </w:r>
      <w:r w:rsidRPr="008369D2">
        <w:rPr>
          <w:rFonts w:ascii="TH SarabunPSK" w:hAnsi="TH SarabunPSK" w:cs="TH SarabunPSK"/>
          <w:sz w:val="32"/>
          <w:szCs w:val="32"/>
        </w:rPr>
        <w:t xml:space="preserve">  1.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การพัฒนาศักยภาพด้านสาธารณสุข  </w:t>
      </w:r>
      <w:r w:rsidRPr="008369D2">
        <w:rPr>
          <w:rFonts w:ascii="TH SarabunPSK" w:hAnsi="TH SarabunPSK" w:cs="TH SarabunPSK"/>
          <w:sz w:val="32"/>
          <w:szCs w:val="32"/>
        </w:rPr>
        <w:t xml:space="preserve">2.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การแก้ไขปัญหาสาธารณสุขในเรื่องต่างๆ  </w:t>
      </w:r>
      <w:r w:rsidRPr="008369D2">
        <w:rPr>
          <w:rFonts w:ascii="TH SarabunPSK" w:hAnsi="TH SarabunPSK" w:cs="TH SarabunPSK"/>
          <w:sz w:val="32"/>
          <w:szCs w:val="32"/>
        </w:rPr>
        <w:t xml:space="preserve">3.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การจัดบริการสุขภาพเบื้องต้นในศูนย์สาธารณสุขมูลฐานชุมชน  (ศสมช.) ของ  อาสาสมัครสาธารณสุข (อสม.)   ประจำหมู่บ้าน  จำนวน  </w:t>
      </w:r>
      <w:r w:rsidRPr="008369D2">
        <w:rPr>
          <w:rFonts w:ascii="TH SarabunPSK" w:hAnsi="TH SarabunPSK" w:cs="TH SarabunPSK"/>
          <w:sz w:val="32"/>
          <w:szCs w:val="32"/>
        </w:rPr>
        <w:t>5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หมู่บ้านๆละ  </w:t>
      </w:r>
      <w:r w:rsidRPr="008369D2">
        <w:rPr>
          <w:rFonts w:ascii="TH SarabunPSK" w:hAnsi="TH SarabunPSK" w:cs="TH SarabunPSK"/>
          <w:sz w:val="32"/>
          <w:szCs w:val="32"/>
        </w:rPr>
        <w:t>10,000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ปรากฏในแผนงานสาธารณสุข (00220)  งานบริการสาธารณสุขและงานสาธารณสุขอื่น (00223)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ปรากฏตามแผนพัฒนาสามปี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pacing w:val="8"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pacing w:val="8"/>
          <w:sz w:val="34"/>
          <w:szCs w:val="34"/>
          <w:cs/>
        </w:rPr>
        <w:t xml:space="preserve">แผนงานการรักษาความสงบภายใน </w:t>
      </w:r>
    </w:p>
    <w:p w:rsidR="006D3024" w:rsidRPr="008369D2" w:rsidRDefault="006D3024" w:rsidP="006D3024">
      <w:pPr>
        <w:rPr>
          <w:rFonts w:ascii="TH SarabunPSK" w:hAnsi="TH SarabunPSK" w:cs="TH SarabunPSK"/>
          <w:spacing w:val="8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spacing w:val="8"/>
          <w:sz w:val="32"/>
          <w:szCs w:val="32"/>
          <w:cs/>
        </w:rPr>
        <w:t xml:space="preserve"> งานป้องกันฝ่ายพลเรือนและระงับอัคคีภัย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t>งบดำเนินงาน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หมวดค่าใช้สอย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pacing w:val="8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1.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ค่าใช้จ่ายในการจัดตั้งและอบรมเพิ่มประสิทธิภาพการปฏิบัติงานของ อปพร.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pacing w:val="8"/>
          <w:sz w:val="32"/>
          <w:szCs w:val="32"/>
          <w:cs/>
        </w:rPr>
        <w:t xml:space="preserve">ตั้งไว้  </w:t>
      </w:r>
      <w:r w:rsidR="00C72619" w:rsidRPr="008369D2">
        <w:rPr>
          <w:rFonts w:ascii="TH SarabunPSK" w:hAnsi="TH SarabunPSK" w:cs="TH SarabunPSK"/>
          <w:spacing w:val="8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pacing w:val="8"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spacing w:val="8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pacing w:val="8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pacing w:val="8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pacing w:val="8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pacing w:val="8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pacing w:val="8"/>
          <w:sz w:val="32"/>
          <w:szCs w:val="32"/>
        </w:rPr>
        <w:instrText xml:space="preserve">R169C9" \a \t  \* MERGEFORMAT </w:instrText>
      </w:r>
      <w:r w:rsidR="00C72619" w:rsidRPr="008369D2">
        <w:rPr>
          <w:rFonts w:ascii="TH SarabunPSK" w:hAnsi="TH SarabunPSK" w:cs="TH SarabunPSK"/>
          <w:spacing w:val="8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>50,000</w:t>
      </w:r>
      <w:r w:rsidR="00C72619" w:rsidRPr="008369D2">
        <w:rPr>
          <w:rFonts w:ascii="TH SarabunPSK" w:hAnsi="TH SarabunPSK" w:cs="TH SarabunPSK"/>
          <w:spacing w:val="8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pacing w:val="8"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spacing w:val="8"/>
          <w:sz w:val="32"/>
          <w:szCs w:val="32"/>
          <w:cs/>
        </w:rPr>
        <w:t xml:space="preserve">บาทเพื่อจ่ายเป็นค่าใช้จ่ายในการเข้าฝึกอบรมเพิ่มประสิทธิภาพการปฏิบัติงานของสมาชิก อปพร. ของเทศบาลตำบลโพน เพื่อเพิ่มประสิทธิภาพในงานด้านการป้องกันและบรรเทา สาธารณภัยต่าง ๆ  และหลักสูตรด้านอื่นที่จำเป็น   </w:t>
      </w:r>
      <w:r w:rsidRPr="008369D2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pacing w:val="8"/>
          <w:sz w:val="32"/>
          <w:szCs w:val="32"/>
          <w:cs/>
        </w:rPr>
        <w:t xml:space="preserve">  ปรากฏในแผนงานการรักษาความสงบภายใน (00120) งานป้องกันฝ่ายพลเรือนและระงับอัคคีภัย (00123)</w:t>
      </w:r>
      <w:r w:rsidRPr="008369D2">
        <w:rPr>
          <w:rFonts w:ascii="TH SarabunPSK" w:hAnsi="TH SarabunPSK" w:cs="TH SarabunPSK"/>
          <w:spacing w:val="8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ปรากฏตามแผนพัฒนาสามปี 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>(</w:t>
      </w:r>
      <w:r w:rsidRPr="008369D2">
        <w:rPr>
          <w:rFonts w:ascii="TH SarabunPSK" w:hAnsi="TH SarabunPSK" w:cs="TH SarabunPSK"/>
          <w:sz w:val="32"/>
          <w:szCs w:val="32"/>
        </w:rPr>
        <w:t>2.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งานป้องกันอุบัติเหตุทางท้องถนน ตั้งไว้    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8 "</w:instrText>
      </w:r>
      <w:r w:rsidRPr="008369D2">
        <w:rPr>
          <w:rFonts w:ascii="TH SarabunPSK" w:hAnsi="TH SarabunPSK" w:cs="TH SarabunPSK"/>
          <w:sz w:val="32"/>
          <w:szCs w:val="32"/>
        </w:rPr>
        <w:instrText>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ข้อบัญญัติประจำปี 2555</w:instrText>
      </w:r>
      <w:r w:rsidRPr="008369D2">
        <w:rPr>
          <w:rFonts w:ascii="TH SarabunPSK" w:hAnsi="TH SarabunPSK" w:cs="TH SarabunPSK"/>
          <w:sz w:val="32"/>
          <w:szCs w:val="32"/>
        </w:rPr>
        <w:instrText>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>R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171</w:instrText>
      </w:r>
      <w:r w:rsidRPr="008369D2">
        <w:rPr>
          <w:rFonts w:ascii="TH SarabunPSK" w:hAnsi="TH SarabunPSK" w:cs="TH SarabunPSK"/>
          <w:sz w:val="32"/>
          <w:szCs w:val="32"/>
        </w:rPr>
        <w:instrText>C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7"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\a \t 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 xml:space="preserve"> 50,000 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เพื่อจ่ายเป็นค่าใช้จ่ายเกี่ยวกับการดำเนินการป้องกันและลดอุบัติเหตุทางถนนในช่วงเทศกาลปีใหม่ และเทศกาลสงกรานต์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8369D2">
        <w:rPr>
          <w:rFonts w:ascii="TH SarabunPSK" w:hAnsi="TH SarabunPSK" w:cs="TH SarabunPSK"/>
          <w:sz w:val="32"/>
          <w:szCs w:val="32"/>
        </w:rPr>
        <w:t>25,000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จำนวน  </w:t>
      </w:r>
      <w:r w:rsidRPr="008369D2">
        <w:rPr>
          <w:rFonts w:ascii="TH SarabunPSK" w:hAnsi="TH SarabunPSK" w:cs="TH SarabunPSK"/>
          <w:sz w:val="32"/>
          <w:szCs w:val="32"/>
        </w:rPr>
        <w:t>25,000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บาทปรากฏในแผนงานการรักษาความสงบภายใน (00120) งานป้องกันภัยฝ่ายพลเรือนและระงับอัคคีภัย (00123)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ปรากฏตามแผนพัฒนาสามปี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หมวดค่าวัสดุ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แผนงานการเกษตร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  <w:cs/>
        </w:rPr>
      </w:pPr>
      <w:r w:rsidRPr="008369D2">
        <w:rPr>
          <w:rFonts w:ascii="TH SarabunPSK" w:hAnsi="TH SarabunPSK" w:cs="TH SarabunPSK"/>
          <w:b/>
          <w:bCs/>
          <w:spacing w:val="8"/>
          <w:sz w:val="34"/>
          <w:szCs w:val="34"/>
          <w:cs/>
        </w:rPr>
        <w:t>งาน</w:t>
      </w: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อนุรักษ์แหล่งน้ำและป่าไม้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งบดำเนินงาน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หมวดค่าวัสดุ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ประเภทวัสดุการเกษตร         ตั้งไว้ 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20,000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เพื่อจ่ายเป็นค่าจัดซื้อวัสดุการเกษตร เช่น สารเคมีป้องกันและกำจัดศัตรูพืชและสัตว์ 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พันธ์พืช 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ต้นไม้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พันธุ์ไม้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กิ่งพันธุ์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ปุ๋ย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พันธุ์สัตว์น้ำ จอบเสียบ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>คราด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เครื่องมือพรวนดิน  ฯลฯ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(ปรากฏในแผนงานการเกษตร)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แผนงานสังคมสงเคราะห์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งานสวัสดิการสังคมและสังคมสงเคราะห์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งบดำเนินงาน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หมวดค่าใช้สอย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20,000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numPr>
          <w:ilvl w:val="1"/>
          <w:numId w:val="8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ประเภทรายจ่ายเกี่ยวเนื่องกับการปฏิบัติราชการที่ไม่เข้าลักษณะรายจ่ายหมวดอื่นๆ 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03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D3024" w:rsidRPr="008369D2" w:rsidRDefault="006D3024" w:rsidP="006D3024">
      <w:pPr>
        <w:ind w:left="735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numPr>
          <w:ilvl w:val="0"/>
          <w:numId w:val="23"/>
        </w:num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ค่าใช้จ่ายพิธีรดน้ำดำหัวผู้สูงอายุ ประจำ ปีงบประมาณ 255</w:t>
      </w:r>
      <w:r w:rsidRPr="008369D2">
        <w:rPr>
          <w:rFonts w:ascii="TH SarabunPSK" w:hAnsi="TH SarabunPSK" w:cs="TH SarabunPSK"/>
          <w:sz w:val="32"/>
          <w:szCs w:val="32"/>
        </w:rPr>
        <w:t xml:space="preserve">7 </w:t>
      </w:r>
      <w:r w:rsidRPr="008369D2">
        <w:rPr>
          <w:rFonts w:ascii="TH SarabunPSK" w:hAnsi="TH SarabunPSK" w:cs="TH SarabunPSK"/>
          <w:sz w:val="32"/>
          <w:szCs w:val="32"/>
          <w:cs/>
        </w:rPr>
        <w:t>ตั้งไว้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R177C8"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>20,000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เพื่อจ่ายเป็นค่าดำเนินงานพิธีรดน้ำดำหัวผู้สูงอายุ ของเทศบาลตำบลโพน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ตั้งจ่ายจากเงินอุดหนุนทั่วไป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ปรากฏในแผนงานสังคมสงเคราะห์ (00230) งานสวัสดิการสังคมและสังคมสงเคราะห์ (00232)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ปรากฏตามแผนพัฒนาสามปี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sz w:val="34"/>
          <w:szCs w:val="34"/>
        </w:rPr>
      </w:pPr>
    </w:p>
    <w:p w:rsidR="006D3024" w:rsidRPr="008369D2" w:rsidRDefault="006D3024" w:rsidP="006D3024">
      <w:pPr>
        <w:ind w:left="72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แผนงานสร้างความเข็มแข็งของชุมชน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งานส่งเสริมและสนับสนุนความเข็มแข็งชุมชน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งบดำเนินงาน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หมวดค่าใช้สอย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R165C7"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>50,000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1.</w:t>
      </w:r>
      <w:r w:rsidRPr="008369D2">
        <w:rPr>
          <w:rFonts w:ascii="TH SarabunPSK" w:hAnsi="TH SarabunPSK" w:cs="TH SarabunPSK"/>
          <w:sz w:val="32"/>
          <w:szCs w:val="32"/>
          <w:cs/>
        </w:rPr>
        <w:t>) ค่าใช้จ่ายในการส่งเสริมอาชีพให้แก่ประชาชน  ตั้งไว้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2555\\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R165C7"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</w:rPr>
        <w:t>50,000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เพื่อจ่ายเป็นค่าใช้จ่ายในการจัดฝึกอบรมอาชีพและส่งเสริมอาชีพ  การดูงานด้านอาชีพ ให้แก่ กลุ่มอาชีพ ประชาชนทั่วไป  เด็กนักเรียนในพื้นที่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ปรากฏในแผนงานสร้างความเข็มแข็งของชุมชน (00250) งานส่งเสริมและสนับสนุนความเข็มแข็งชุมชน (00252)  ปรากฏตามแผนพัฒนาสามปี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ส่วนโยธา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ตั้งงบประมาณรายจ่ายทั้งสิ้น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1,158,335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    แยกเป็น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812,335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R10C6" \a \t 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</w:p>
    <w:p w:rsidR="006D3024" w:rsidRPr="008369D2" w:rsidRDefault="006D3024" w:rsidP="006D3024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หมวดเงินเดือนและค่าจ้างประจำและค่าจ้างชั่วคราว   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812,335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บาท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ประเภทเงินเดือน</w:t>
      </w:r>
      <w:r w:rsidRPr="008369D2">
        <w:rPr>
          <w:rFonts w:ascii="TH SarabunPSK" w:hAnsi="TH SarabunPSK" w:cs="TH SarabunPSK"/>
          <w:sz w:val="32"/>
          <w:szCs w:val="32"/>
          <w:cs/>
        </w:rPr>
        <w:t>ฝ่ายประจำ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812,335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  <w:t xml:space="preserve">1.1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หมวดเงินเดือนพนักงานส่วนตำบล 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378,240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</w:p>
    <w:p w:rsidR="006D3024" w:rsidRPr="008369D2" w:rsidRDefault="006D3024" w:rsidP="006D3024">
      <w:pPr>
        <w:ind w:firstLine="16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-  เงินเดือนพนักงานส่วนตำบล  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378,240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</w:rPr>
        <w:t xml:space="preserve">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เพื่อจ่ายเป็นเงินเดือนให้แก่พนักงานส่วนตำบล ตำแหน่ง หัวหน้าส่วนโยธา  (นักบริหารงานช่าง  ) และ ตำแหน่งนายช่างโยธา จำนวน </w:t>
      </w:r>
      <w:r w:rsidRPr="008369D2">
        <w:rPr>
          <w:rFonts w:ascii="TH SarabunPSK" w:hAnsi="TH SarabunPSK" w:cs="TH SarabunPSK"/>
          <w:sz w:val="32"/>
          <w:szCs w:val="32"/>
        </w:rPr>
        <w:t xml:space="preserve"> 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อัตรา กำหนดจ่าย 12 เดือน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เงินปรับปรุงเงินเดือนพนักงานในการเลื่อนระดับและการเลื่อนขั้นเงินเดือน,เงินปรับเพิ่มสำหรับคุณวุฒิฯ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ปรากฏในแผนงานเคหะและชุมชน  (00240)    งานบริหารทั่วไปเกี่ยวกับเคหะและชุมชน (00241)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ประเภทเงินเพิ่มต่างๆของพนักงานส่วนตำบล  (103) (เงินเพิ่มค่าครองชีพชั่วคราว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และเงินเพิ่มตามวุฒิ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 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2,095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เพื่อจ่ายเป็นเงินเพิ่มการครองชีพชั่วคราวของพนักงานส่วนตำบล ตำแหน่ง นายช่างโยธา  จำนวน 1  อัตรา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โดยให้พนักงานส่วนตำบลที่มีวุฒิปริญญาตรีขึ้นไป ให้ข้าราชการหรือพนักงานส่วนท้องถิ่น ลูกจ้างประจำ ลูกจ้างตามภารกิจ และพนักงานจ้างทั่วไปของ อปท. ที่มีเงินเดือนหรือค่าจ้างไม่ถึงเดือนละ </w:t>
      </w:r>
      <w:r w:rsidRPr="008369D2">
        <w:rPr>
          <w:rFonts w:ascii="TH SarabunPSK" w:hAnsi="TH SarabunPSK" w:cs="TH SarabunPSK"/>
          <w:sz w:val="32"/>
          <w:szCs w:val="32"/>
        </w:rPr>
        <w:t xml:space="preserve">15,000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</w:t>
      </w: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 xml:space="preserve">ได้รับเงินเพิ่มการครองชีพชั่วคราวเพิ่มขึ้นเป็น  </w:t>
      </w:r>
      <w:r w:rsidRPr="008369D2">
        <w:rPr>
          <w:rFonts w:ascii="TH SarabunPSK" w:hAnsi="TH SarabunPSK" w:cs="TH SarabunPSK"/>
          <w:sz w:val="32"/>
          <w:szCs w:val="32"/>
        </w:rPr>
        <w:t xml:space="preserve">15,000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และให้พนักงานส่วนตำบล  ลูกจ้างประจำ ลูกจ้างตามภารกิจ ที่มีวุฒิการศึกษาต่ำกว่าวุฒิปริญญาตรีที่มีเงินเดือนหรือค่าจ้างไม่ถึงเดือนละ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12,285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ให้ได้รับเงินเพิ่มการครองชีพชั่วคราวเดือนละ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1,500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แต่เมื่อรวมกับเงินเดือนหรือค่าจ้างแล้วต้องไม่เกินเดือนละ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12,285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และกรณีลูกจ้างชั่วคราว ที่ใช้วุฒิการศึกษาต่ำกว่าระดับปริญญาตรี ซึ่งบรรจุหรือแต่งตั้งให้ดำรงตำแหน่งดังกล่าวที่มีค่าจ้างไม่ถึงเดือนละ </w:t>
      </w:r>
      <w:r w:rsidRPr="008369D2">
        <w:rPr>
          <w:rFonts w:ascii="TH SarabunPSK" w:hAnsi="TH SarabunPSK" w:cs="TH SarabunPSK"/>
          <w:sz w:val="32"/>
          <w:szCs w:val="32"/>
        </w:rPr>
        <w:t xml:space="preserve">9,000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ให้ได้รับเงินเพิ่มขึ้นจากค่าจ้างอีกจนถึงเดือนละ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9,000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ปรากฏในแผนงานเคหะและชุมชน  (00240)   งานบริหารทั่วไปเกี่ยวกับเคหะและชุมชน (00241) 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3.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ประเภทเงินประจำตำแหน่ง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ตั้งไว้  ...............</w:t>
      </w:r>
      <w:r w:rsidRPr="008369D2">
        <w:rPr>
          <w:rFonts w:ascii="TH SarabunPSK" w:hAnsi="TH SarabunPSK" w:cs="TH SarabunPSK"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  <w:t>4.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ประเภทค่าตอบแทนพนักงานจ้าง  ตั้งไว้     </w:t>
      </w:r>
      <w:r w:rsidRPr="008369D2">
        <w:rPr>
          <w:rFonts w:ascii="TH SarabunPSK" w:hAnsi="TH SarabunPSK" w:cs="TH SarabunPSK"/>
          <w:sz w:val="32"/>
          <w:szCs w:val="32"/>
        </w:rPr>
        <w:t xml:space="preserve">324,600 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(1)  ค่าจ้างพนักงานจ้างตามภารกิจ   ตั้งไว้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260,520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เพื่อจ่ายเป็นค่าจ้างพนักงานจ้างตามภารกิจ   ตำแหน่ง ผู้ช่วยช่างไฟฟ้า  ผู้ช่วยเจ้าหน้าที่ธุรการ  และผู้ช่วยช่างสำรวจ  จำนวน </w:t>
      </w:r>
      <w:r w:rsidRPr="008369D2">
        <w:rPr>
          <w:rFonts w:ascii="TH SarabunPSK" w:hAnsi="TH SarabunPSK" w:cs="TH SarabunPSK"/>
          <w:sz w:val="32"/>
          <w:szCs w:val="32"/>
        </w:rPr>
        <w:t>3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อัตรา กำหนดจ่าย 12 เดือน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เงินปรับปรุงค่าจ้างพนักงานจ้างในการเลื่อนขั้นเงินเดือนประจำปี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ปรากฏในแผนงานเคหะและชุมชน  (00240)   งานบริหารทั่วไปเกี่ยวกับเคหะและชุมชน (00241)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ค่าจ้างพนักงานจ้างทั่วไป  ตั้งไว้ 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64,080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  เพื่อจ่ายเป็นค่าจ้างพนักงานจ้าง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ทั่วไป จำนวน  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อัตรา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ปรากฏในแผนงานเคหะและชุมชน(</w:t>
      </w:r>
      <w:r w:rsidRPr="008369D2">
        <w:rPr>
          <w:rFonts w:ascii="TH SarabunPSK" w:hAnsi="TH SarabunPSK" w:cs="TH SarabunPSK"/>
          <w:sz w:val="32"/>
          <w:szCs w:val="32"/>
        </w:rPr>
        <w:t xml:space="preserve">00240) </w:t>
      </w:r>
      <w:r w:rsidRPr="008369D2">
        <w:rPr>
          <w:rFonts w:ascii="TH SarabunPSK" w:hAnsi="TH SarabunPSK" w:cs="TH SarabunPSK"/>
          <w:sz w:val="32"/>
          <w:szCs w:val="32"/>
          <w:cs/>
        </w:rPr>
        <w:t>งานบริหารทั่วไปเกี่ยวกับเคหะและชุมชน (</w:t>
      </w:r>
      <w:r w:rsidRPr="008369D2">
        <w:rPr>
          <w:rFonts w:ascii="TH SarabunPSK" w:hAnsi="TH SarabunPSK" w:cs="TH SarabunPSK"/>
          <w:sz w:val="32"/>
          <w:szCs w:val="32"/>
        </w:rPr>
        <w:t>00241)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5.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ประเภทเงินเพิ่มต่าง ๆพนักงานจ้าง  ตั้งไว้     </w:t>
      </w:r>
      <w:r w:rsidRPr="008369D2">
        <w:rPr>
          <w:rFonts w:ascii="TH SarabunPSK" w:hAnsi="TH SarabunPSK" w:cs="TH SarabunPSK"/>
          <w:sz w:val="32"/>
          <w:szCs w:val="32"/>
        </w:rPr>
        <w:t xml:space="preserve">107,400 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ind w:firstLine="144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(1)  เงินเพิ่มการครองชีพชั่วคราวพนักงานจ้างตามภารกิจและพนักงานจ้างทั่วไป 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63,480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เพื่อจ่ายเป็นเงินเพิ่มการครองชีพชั่วคราวพนักงานจ้างตามภารกิจ ตำแหน่ง   ผู้ช่วยช่างไฟฟ้า , ผู้ช่วยเจ้าหน้าที่ธุรการ  และผู้ช่วยช่างสำรวจ โดยให้ ลูกจ้างประจำ ลูกจ้างตามภารกิจ และพนักงานจ้างทั่วไปของ อปท. ที่ใช้วุฒิการศึกษาวุฒิปริญญาตรี ที่มีเงินเดือนหรือค่าจ้างไม่ถึงเดือนละ </w:t>
      </w:r>
      <w:r w:rsidRPr="008369D2">
        <w:rPr>
          <w:rFonts w:ascii="TH SarabunPSK" w:hAnsi="TH SarabunPSK" w:cs="TH SarabunPSK"/>
          <w:sz w:val="32"/>
          <w:szCs w:val="32"/>
        </w:rPr>
        <w:t xml:space="preserve">15,000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ได้รับเงินเพิ่มการครองชีพชั่วคราวเพิ่มขึ้นเป็น  </w:t>
      </w:r>
      <w:r w:rsidRPr="008369D2">
        <w:rPr>
          <w:rFonts w:ascii="TH SarabunPSK" w:hAnsi="TH SarabunPSK" w:cs="TH SarabunPSK"/>
          <w:sz w:val="32"/>
          <w:szCs w:val="32"/>
        </w:rPr>
        <w:t xml:space="preserve">15,000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และให้  ลูกจ้างประจำ ลูกจ้างตามภารกิจ ที่มีวุฒิการศึกษาต่ำกว่าวุฒิปริญญาตรีที่มีเงินเดือนหรือค่าจ้างไม่ถึงเดือนละ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12,285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ให้ได้รับเงินเพิ่มการครองชีพชั่วคราวเดือนละ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1,500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แต่เมื่อรวมกับเงินเดือนหรือค่าจ้างแล้วต้องไม่เกินเดือนละ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12,285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และกรณีลูกจ้างชั่วคราว ที่ใช้วุฒิการศึกษาต่ำกว่าระดับปริญญาตรี ซึ่งบรรจุหรือแต่งตั้งให้ดำรงตำแหน่งดังกล่าวที่มีค่าจ้างไม่ถึงเดือนละ </w:t>
      </w:r>
      <w:r w:rsidRPr="008369D2">
        <w:rPr>
          <w:rFonts w:ascii="TH SarabunPSK" w:hAnsi="TH SarabunPSK" w:cs="TH SarabunPSK"/>
          <w:sz w:val="32"/>
          <w:szCs w:val="32"/>
        </w:rPr>
        <w:t xml:space="preserve">9,000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ให้ได้รับเงินเพิ่มขึ้นจากค่าจ้างอีกจนถึงเดือนละ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9,000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ปรากฏในแผนงานเคหะและชุมชน  (00240)   งานบริหารทั่วไปเกี่ยวกับเคหะและชุมชน (00241)   </w:t>
      </w:r>
    </w:p>
    <w:p w:rsidR="006D3024" w:rsidRPr="008369D2" w:rsidRDefault="006D3024" w:rsidP="006D3024">
      <w:pPr>
        <w:ind w:firstLine="144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เงินเพิ่มการครองชีพชั่วคราวของพนักงานจ้างทั่วไป  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43,920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  เพื่อจ่ายเป็นเงินเพิ่มการครองชีพชั่วคราวของพนักงานจ้างทั่วไป ที่ใช้วุฒิการศึกษาต่ำกว่าระดับปริญญาตรี ซึ่งบรรจุหรือแต่งตั้งให้ดำรงตำแหน่งดังกล่าวที่มีค่าจ้างไม่ถึงเดือนละ </w:t>
      </w:r>
      <w:r w:rsidRPr="008369D2">
        <w:rPr>
          <w:rFonts w:ascii="TH SarabunPSK" w:hAnsi="TH SarabunPSK" w:cs="TH SarabunPSK"/>
          <w:sz w:val="32"/>
          <w:szCs w:val="32"/>
        </w:rPr>
        <w:t xml:space="preserve">9,000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ให้ได้รับเงินเพิ่มขึ้นจากค่าจ้างอีกจนถึงเดือนละ  </w:t>
      </w:r>
      <w:r w:rsidRPr="008369D2">
        <w:rPr>
          <w:rFonts w:ascii="TH SarabunPSK" w:hAnsi="TH SarabunPSK" w:cs="TH SarabunPSK"/>
          <w:sz w:val="32"/>
          <w:szCs w:val="32"/>
        </w:rPr>
        <w:t xml:space="preserve">9,000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ปรากฏในแผนงานเคหะและชุมชน  (00240)   งานบริหารทั่วไปเกี่ยวกับเคหะและชุมชน (00241)   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งบดำเนินงาน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346,000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หมวดค่าตอบแทนใช้สอยและวัสดุ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346,000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หมวดค่าตอบแทน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106,000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(1)  ประเภทค่าเช่าบ้าน  (206)    ตั้งไว้</w:t>
      </w: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56,000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  บาท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ค่าเช่าบ้านให้แก่พนักงานส่วนตำบลและผู้มีสิทธิเบิกค่าเช่าบ้านของหน่วยงาน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ปรากฏในแผนงานเคหะและชุมชน  (00240)  งานบริหารทั่วไปเกี่ยวกับเคหะและชุมชน (00241)  </w:t>
      </w: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(2)   ประเภทเงินช่วยเหลือค่ารักษาพยาบาล  (208)   ตั้งไว้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50,000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เพื่อจ่ายเป็นเงินช่วยเหลือค่ารักษาพยาบาล ให้แก่พนักงานส่วนตำบล และผู้มีสิทธิ์ได้รับค่ารักษาพยาบาลของหน่วยงาน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20,000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  และตั้งจ่ายจากเงินอุดหนุนทั่วไป  จำนวน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10,000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ปรากฏในแผนงานเคหะและชุมชน  (00240)   งานบริหารทั่วไปเกี่ยวกับเคหะและชุมชน (00241)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1.2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หมวดค่าใช้สอย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80,000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ประเภทรายจ่ายให้ได้มาซึ่งบริการ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50,000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(1.1) ค่าธรรมเนียมและค่าลงทะเบียน        ตั้งไว้     </w:t>
      </w:r>
      <w:r w:rsidRPr="008369D2">
        <w:rPr>
          <w:rFonts w:ascii="TH SarabunPSK" w:hAnsi="TH SarabunPSK" w:cs="TH SarabunPSK"/>
          <w:sz w:val="32"/>
          <w:szCs w:val="32"/>
        </w:rPr>
        <w:t xml:space="preserve">50,000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เพื่อจ่ายเป็นค่าธรรมเนียมหรือค่าลงทะเบียน ในการส่งพนักงานส่วนตำบล  ลูกจ้าง และผู้ช่วยปฏิบัติราชการของหน่วยงานไปฝึกอบรมสัมมนา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ปรากฏในแผนงานเคหะและชุมชน  (00240)   งานบริหารทั่วไปเกี่ยวกับเคหะและชุมชน (00241)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ประเภทรายจ่ายเกี่ยวเนื่องกับการปฏิบัติราชการที่ไม่เข้าลักษณะรายจ่ายหมวดอื่นๆ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ตั้งไว้  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30,000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2.1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ค่าใช้จ่ายในการเดินทางไปราชการ ตั้งไว้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โยธา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R54C2" \a \f 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4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\r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30,000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โยธา 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R53C2"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บาท  เพื่อจ่ายเป็น ค่าใช้จ่ายในการเดินทางไปราชการ เพื่อจ่ายเป็น ค่าเบี้ยเลี้ยง ค่าพาหนะ  ค่าเช่าที่พัก และค่าใช้จ่ายอื่น ๆ ในการเดินทางไปราชการของพนักงานส่วนตำบล พนักงานจ้าง และลูกจ้าง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 จำนวน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20,000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และตั้งจ่ายจากเงินอุดหนุนทั่วไป จำนวน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10,000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ปรากฏในแผนงานเคหะและชุมชน  (00240)   งานบริหารทั่วไปเกี่ยวกับเคหะและชุมชน (00241)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(3)  ประเภทรายจ่ายเพื่อการบำรุงรักษาหรือซ่อมแซมทรัพย์สิน (252) ตั้งไว้  </w:t>
      </w:r>
      <w:r w:rsidR="00C72619" w:rsidRPr="00C72619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โยธา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R56C10"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โยธา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R57C10" \a \f 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4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\r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C7261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>200,000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  เพื่อจ่ายเป็นค่าใช้จ่ายในการบำรุงรักษา ถนน และที่ดินและสิ่งก่อสร้างที่อยู่ในความรับผิดชอบและเป็นทรัพย์สินของเทศบาลตำบลโพนทุกประเภท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ตั้งจ่ายจากเงินอุดหนุนทั่วไป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ปรากฏในแผนงานเคหะและชุมชน (00240)   งานบริหารทั่วไปเกี่ยวกับเคหะและชุมชน (00241)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16"/>
          <w:szCs w:val="16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1.3  </w:t>
      </w:r>
      <w:r w:rsidRPr="008369D2">
        <w:rPr>
          <w:rFonts w:ascii="TH SarabunPSK" w:hAnsi="TH SarabunPSK" w:cs="TH SarabunPSK"/>
          <w:sz w:val="32"/>
          <w:szCs w:val="32"/>
          <w:cs/>
        </w:rPr>
        <w:t>หมวดวัสดุ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ตั้งไว้     </w:t>
      </w:r>
      <w:r w:rsidRPr="008369D2">
        <w:rPr>
          <w:rFonts w:ascii="TH SarabunPSK" w:hAnsi="TH SarabunPSK" w:cs="TH SarabunPSK"/>
          <w:sz w:val="32"/>
          <w:szCs w:val="32"/>
        </w:rPr>
        <w:t>160,000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(1)  ประเภทวัสดุสำนักงาน  (271)    ตั้งไว้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โยธา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R64C7" \a \f 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4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\r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C7261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30,000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C72619" w:rsidRPr="00C72619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โยธา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R63C7" \a \t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เพื่อจ่ายเป็นค่าจัดซื้อจัดหาวัสดุสำนักงาน เช่น กระดาษถ่ายเอกสาร หมึกถ่ายเอกสาร และวัสดุสำนักงาน     อื่น ๆ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ตั้งจ่ายจากเงินรายได้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ปรากฏในแผนงานเคหะและชุมชน  (00240)   งานบริหารทั่วไปเกี่ยวกับเคหะและชุมชน (00241)  </w:t>
      </w:r>
    </w:p>
    <w:p w:rsidR="006D3024" w:rsidRPr="008369D2" w:rsidRDefault="006D3024" w:rsidP="006D3024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(2)  ประเภทวัสดุก่อสร้าง (274)    ตั้งไว้  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โยธา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R62C7" \a \f 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4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\r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C72619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100,000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72619" w:rsidRPr="00C72619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โยธา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R61C7"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เพื่อจ่ายเป็นค่าจัดซื้อวัสดุ สิ่งของเครื่องใช้ต่าง ๆ ของงานก่อสร้างเช่น สี แปรงทาสี ปูนซิเมนต์  อิฐ ทราย  ท่อต่างๆ ปูนซีเมนต์   ทินเนอร์ ท่อน้ำบาดาล ท่อน้ำและอุปกรณ์ประปา ฯลฯ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ปรากฏในแผนงานเคหะและชุมชน  (00240) งานบริหารทั่วไปเกี่ยวกับเคหะและชุมชน (00241)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(3)  ประเภทวัสดุคอมพิวเตอร์ (282)   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C72619" w:rsidRPr="00C72619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โยธา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R65C7" \a \t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เพื่อจ่ายเป็นค่าวัสดุคอมพิวเตอร์ เช่น แผ่นหรือจานบันทึกข้อมูล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หัวพิมพ์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หรือแถบพิมพ์สำหรับเครื่องคอมพิวเตอร์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ตลับผงหมึกสำหรับเครื่องพิมพ์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กระดาษต่อเนื่อง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สายเคเบิ้ล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แป้นพิมพ์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เมนบอร์ด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  เมมโมรีชีพ (</w:t>
      </w:r>
      <w:r w:rsidRPr="008369D2">
        <w:rPr>
          <w:rFonts w:ascii="TH SarabunPSK" w:hAnsi="TH SarabunPSK" w:cs="TH SarabunPSK"/>
          <w:sz w:val="32"/>
          <w:szCs w:val="32"/>
        </w:rPr>
        <w:t xml:space="preserve">RAM) 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เม้าส์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ฯลฯ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 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ปรากฏในแผนงานเคหะและชุมชน  (00240)งานบริหารทั่วไปเกี่ยวกับเคหะและชุมชน   (00241)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หมวดค่าสาธารณูปโภค  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ไม่ได้ตั้งจ่ายไว้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หมวดค่าครุภัณฑ์ที่ดินและสิ่งก่อสร้าง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ตั้งจ่าย.....................บาท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)หมวดค่าครุภัณฑ์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ไม่ได้ตั้งจ่ายไว้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หมวดค่าที่ดินและสิ่งก่อสร้าง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ตั้งจ่าย.....................บาท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z w:val="32"/>
          <w:szCs w:val="32"/>
        </w:rPr>
        <w:t>1.</w:t>
      </w:r>
      <w:r w:rsidRPr="008369D2">
        <w:rPr>
          <w:rFonts w:ascii="TH SarabunPSK" w:hAnsi="TH SarabunPSK" w:cs="TH SarabunPSK"/>
          <w:sz w:val="32"/>
          <w:szCs w:val="32"/>
          <w:cs/>
        </w:rPr>
        <w:t>) ประเภทก่อสร้างอาคารต่าง ๆ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ตั้งจ่าย.....................บาท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2.</w:t>
      </w:r>
      <w:r w:rsidRPr="008369D2">
        <w:rPr>
          <w:rFonts w:ascii="TH SarabunPSK" w:hAnsi="TH SarabunPSK" w:cs="TH SarabunPSK"/>
          <w:sz w:val="32"/>
          <w:szCs w:val="32"/>
          <w:cs/>
        </w:rPr>
        <w:t>) ประเภทค่าก่อสร้างสิ่งสาธารณูปการ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ตั้งจ่าย.....................บาท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ก่อสร้างอาคาร ณ ที่ทำการเทศบาลตำบลโพน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3.</w:t>
      </w:r>
      <w:r w:rsidRPr="008369D2">
        <w:rPr>
          <w:rFonts w:ascii="TH SarabunPSK" w:hAnsi="TH SarabunPSK" w:cs="TH SarabunPSK"/>
          <w:sz w:val="32"/>
          <w:szCs w:val="32"/>
          <w:cs/>
        </w:rPr>
        <w:t>) ประเภทค่าก่อสร้างสิ่งสาธารณูปโภค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ตั้งจ่าย.....................บาท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ก่อสร้างระบบประปา (หอถัง) บ้านใหม่ชัยมงคล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3.2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ก่อสร้างถนน คสล. หมู่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8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ไปบ้านนาบอน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3.3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 ก่อสร้างรางระบายน้ำบริเวณตลาดเกษตร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3.4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ก่อสร้างรางระบายน้ำบริเวณ  หมู่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10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3.5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ก่อสร้างถนน คสล.ถนนสายบ้านนายยุวศักดิ์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–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บ้านนายนิกสัน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งบรายจ่ายอื่น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หมวดรายจ่ายอื่น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ไม่ได้ตั้งจ่ายไว้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งบเงินอุดหนุน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หมวดเงินอุดหนุน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ไม่ได้ตั้งจ่ายไว้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2557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เทศบาลตำบลโพน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อำเภอคำม่วง   จังหวัดกาฬสินธุ์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ส่วนการศึกษา  ศาสนา  และวัฒนธรรม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ตั้งงบประมาณรายจ่ายทั้งสิ้น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2,412,120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    แยกเป็น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198,240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"D:\\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 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สำนักปลัด 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R10C6" \a \t 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</w:p>
    <w:p w:rsidR="006D3024" w:rsidRPr="008369D2" w:rsidRDefault="006D3024" w:rsidP="006D3024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หมวดเงินเดือนและค่าจ้างประจำและค่าจ้างชั่วคราว 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198,240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บาท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ประเภทเงินเดือนพนักงานส่วนตำบล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198,240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บาท 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  <w:r w:rsidRPr="008369D2">
        <w:rPr>
          <w:rFonts w:ascii="TH SarabunPSK" w:hAnsi="TH SarabunPSK" w:cs="TH SarabunPSK"/>
          <w:sz w:val="32"/>
          <w:szCs w:val="32"/>
        </w:rPr>
        <w:t xml:space="preserve">1.1  </w:t>
      </w:r>
      <w:r w:rsidRPr="008369D2">
        <w:rPr>
          <w:rFonts w:ascii="TH SarabunPSK" w:hAnsi="TH SarabunPSK" w:cs="TH SarabunPSK"/>
          <w:sz w:val="32"/>
          <w:szCs w:val="32"/>
          <w:cs/>
        </w:rPr>
        <w:t>หมวดเงินเดือนพนักงานส่วนตำบล  (ฝ่ายประจำ)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(102)   ตั้งไว้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198,240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   แยกเป็น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เงินเดือนพนักงานส่วนตำบล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ตั้งไว้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  198,240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 </w:t>
      </w: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เงินเดือนพนักงานส่วนตำบล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ตำแหน่ง นักวิชาการศึกษา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180,600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เพื่อจ่ายเป็นเงินเดือนให้แก่พนักงานส่วนตำบล  ตำแหน่ง นักวิชาการศึกษา กำหนดจ่าย 12 เดือน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เงินปรับปรุงเงินเดือนพนักงาน ในการเลื่อนระดับและการเลื่อนขั้นเงินเดือนประจำปี ,เงินปรับเพิ่มสำหรับคุณวุฒิฯ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ตั้งจ่ายจากเงินรายได้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ปรากฏในแผนงานด้านการศึกษา  (00210) งานบริหารทั่วไปเกี่ยวกับการศึกษา (0021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</w:rPr>
        <w:t>2.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ประเภทเงินเพิ่มต่าง ๆของพนักงานส่วนตำบล               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17,640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ประเภทเงินเพิ่มต่างๆ  (103)   ตั้งไว้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17,640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D3024" w:rsidRPr="008369D2" w:rsidRDefault="006D3024" w:rsidP="006D3024">
      <w:pPr>
        <w:tabs>
          <w:tab w:val="left" w:pos="1800"/>
        </w:tabs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1.1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เงินเพิ่มการครองชีพชั่วคราวของพนักงานส่วนตำบล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17,640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 xml:space="preserve">เพื่อจ่ายเป็นเงินเพิ่มการครองชีพชั่วคราวของพนักงานส่วนตำบล  ตำแหน่งนักวิชาการศึกษา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17,640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    จำนวน 1  อัตรา  โดยให้พนักงานส่วนตำบลซึ่งได้รับเงินเดือนไม่ถึงเดือนละ 11,700 บาท  ให้ได้รับเงินเพิ่มการครองชีพชั่วคราวเดือนละ  1,500 บาท  แต่หากรวมกับเงินเดือนแล้ว ต้องไม่เกินเดือนละ 11,700 บาท    และ ในกรณีที่เงินเพิ่มการครองชีพชั่วคราวรวมกับเงินเดือนแล้วมีจำนวนไม่ถึงเดือนละ  8,200 บาท  ให้ได้เงินเพิ่มการครองชีพชั่วคราวเพิ่มขึ้นโดยให้มีจำนวนรวมกับเงินเดือนเป็นเงินเดือนละ 8,200 บาท  กำหนดจ่าย </w:t>
      </w:r>
      <w:r w:rsidRPr="008369D2">
        <w:rPr>
          <w:rFonts w:ascii="TH SarabunPSK" w:hAnsi="TH SarabunPSK" w:cs="TH SarabunPSK"/>
          <w:sz w:val="32"/>
          <w:szCs w:val="32"/>
        </w:rPr>
        <w:t>12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  ด้านการศึกษา  (00210) งานบริหารทั่วไปเกี่ยวกับการศึกษา (0021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3.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ประเภทเงินประจำตำแหน่ง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ตั้งไว้  ...............</w:t>
      </w:r>
      <w:r w:rsidRPr="008369D2">
        <w:rPr>
          <w:rFonts w:ascii="TH SarabunPSK" w:hAnsi="TH SarabunPSK" w:cs="TH SarabunPSK"/>
          <w:sz w:val="32"/>
          <w:szCs w:val="32"/>
        </w:rPr>
        <w:t xml:space="preserve"> 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4.</w:t>
      </w:r>
      <w:r w:rsidRPr="008369D2">
        <w:rPr>
          <w:rFonts w:ascii="TH SarabunPSK" w:hAnsi="TH SarabunPSK" w:cs="TH SarabunPSK"/>
          <w:sz w:val="32"/>
          <w:szCs w:val="32"/>
          <w:cs/>
        </w:rPr>
        <w:t>ประเภทค่าตอบแทนพนักงานจ้าง   ไม่ได้ตั้งจ่ายไว้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>5.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ประเภทเงินประจำตำแหน่ง </w:t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    ไม่ได้ตั้งจ่ายไว้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1,657,480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หมวดค่าตอบแทนใช้สอยและวัสดุ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1,657,480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หมวดค่าตอบแทน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ตั้งไว้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ab/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(1)  ประเภทเงินช่วยเหลือการศึกษาบุตร  (206)  ตั้งจ่ายไว้ 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10,000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เพื่อจ่ายเป็นค่าเงินช่วยเหลือการศึกษาบุตรให้แก่พนักงานส่วนตำบล พนักงานจ้าง และลูกจ้างของหน่วยงาน 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ปรากฏในแผนงานด้านการศึกษา (00210)งานบริหารทั่วไปเกี่ยวกับการศึกษา (0021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(2)   ประเภทเงินช่วยเหลือค่ารักษาพยาบาล  (208)   ตั้งไว้ 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20,000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เพื่อจ่ายเป็นเงินช่วยเหลือค่ารักษาพยาบาล ให้แก่พนักงานส่วนตำบล และผู้มีสิทธิ์ได้รับค่ารักษาพยาบาลของหน่วยงาน 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ปรากฏในแผนงานด้านการศึกษา (00210)งานบริหารทั่วไปเกี่ยวกับการศึกษา (0021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D3024" w:rsidRPr="008369D2" w:rsidRDefault="006D3024" w:rsidP="006D302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1.2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หมวดค่าใช้สอย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963,200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ประเภทรายจ่ายให้ได้มาซึ่งบริการ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50,000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(1.1) ค่าธรรมเนียมและค่าลงทะเบียน   ตั้งไว้   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เพื่อจ่ายเป็นค่าธรรมเนียมหรือค่าลงทะเบียน ในการส่งพนักงานส่วนตำบล  ลูกจ้าง และผู้ช่วยปฏิบัติราชการของหน่วยงานไปฝึกอบรมสัมมนา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ปรากฏในแผนงานด้านการศึกษา  (00210) งานบริหารทั่วไปเกี่ยวกับการศึกษา (0021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tabs>
          <w:tab w:val="left" w:pos="2700"/>
        </w:tabs>
        <w:ind w:right="-72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ประเภทรายจ่ายเกี่ยวกับการรับรองและพิธีการ   ตั้งไว้  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30,000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.1) ค่าใช้จ่ายในงานพิธีทางศาสนาและงานรัฐพิธี   ตั้งไว้   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tabs>
          <w:tab w:val="left" w:pos="198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เพื่อจ่ายเป็นการจัดงานประเพณี  พิธีทางศาสนา  และรัฐพิธี ต่างๆ  ตั้งไว้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  <w:cs/>
        </w:rPr>
        <w:t>บาท  สำหรับเป็นค่าใช้จ่ายจัดซื้อ จัดจ้าง ในการงานประเพณี รัฐพิธี  พิธีทางศาสนา  งานประเพณีท้องถิ่น วัฒนธรรม</w:t>
      </w:r>
      <w:r w:rsidRPr="008369D2">
        <w:rPr>
          <w:rFonts w:ascii="TH SarabunPSK" w:hAnsi="TH SarabunPSK" w:cs="TH SarabunPSK"/>
          <w:sz w:val="32"/>
          <w:szCs w:val="32"/>
          <w:cs/>
        </w:rPr>
        <w:lastRenderedPageBreak/>
        <w:t>ท้องถิ่น เช่น วันออกพรรษา ,วันเข้าพรรษา ,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วันขึ้นปีใหม่,  วันแม่แห่งชาติ,  วันพ่อแห่งชาติ,</w:t>
      </w:r>
      <w:r w:rsidRPr="008369D2">
        <w:rPr>
          <w:rFonts w:ascii="TH SarabunPSK" w:hAnsi="TH SarabunPSK" w:cs="TH SarabunPSK"/>
          <w:sz w:val="32"/>
          <w:szCs w:val="32"/>
        </w:rPr>
        <w:t xml:space="preserve">    </w:t>
      </w:r>
      <w:r w:rsidRPr="008369D2">
        <w:rPr>
          <w:rFonts w:ascii="TH SarabunPSK" w:hAnsi="TH SarabunPSK" w:cs="TH SarabunPSK"/>
          <w:sz w:val="32"/>
          <w:szCs w:val="32"/>
          <w:cs/>
        </w:rPr>
        <w:t>วันปิยมหาราชและวันสำคัญของชาติ ฯลฯ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ปรากฏในแผนงานการศาสนาวัฒนธรรมและนันทนาการ (</w:t>
      </w:r>
      <w:r w:rsidRPr="008369D2">
        <w:rPr>
          <w:rFonts w:ascii="TH SarabunPSK" w:hAnsi="TH SarabunPSK" w:cs="TH SarabunPSK"/>
          <w:sz w:val="32"/>
          <w:szCs w:val="32"/>
        </w:rPr>
        <w:t xml:space="preserve">00260)  </w:t>
      </w:r>
      <w:r w:rsidRPr="008369D2">
        <w:rPr>
          <w:rFonts w:ascii="TH SarabunPSK" w:hAnsi="TH SarabunPSK" w:cs="TH SarabunPSK"/>
          <w:sz w:val="32"/>
          <w:szCs w:val="32"/>
          <w:cs/>
        </w:rPr>
        <w:t>งานศาสนาวัฒนธรรมท้องถิ่น  (</w:t>
      </w:r>
      <w:r w:rsidRPr="008369D2">
        <w:rPr>
          <w:rFonts w:ascii="TH SarabunPSK" w:hAnsi="TH SarabunPSK" w:cs="TH SarabunPSK"/>
          <w:sz w:val="32"/>
          <w:szCs w:val="32"/>
        </w:rPr>
        <w:t xml:space="preserve">00263)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ปรากฏในแผนพัฒนาสามปี 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</w:p>
    <w:p w:rsidR="006D3024" w:rsidRPr="008369D2" w:rsidRDefault="006D3024" w:rsidP="006D3024">
      <w:pPr>
        <w:tabs>
          <w:tab w:val="left" w:pos="1980"/>
        </w:tabs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)ประเภทรายจ่ายเกี่ยวเนื่องกับการปฏิบัติราชการที่ไม่เข้าลักษณะรายจ่ายหมวดอื่น ๆ 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 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913,200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เพื่อจ่ายเป็น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ind w:left="720"/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 ค่าใช้จ่ายในการเดินทางไปราชการ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ตั้งไว้   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ส่วนการศึกษา!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R49C8 \a \t  \* MERGEFORMAT </w:instrText>
      </w:r>
      <w:r w:rsidR="00C72619" w:rsidRPr="00C72619">
        <w:rPr>
          <w:rFonts w:ascii="TH SarabunPSK" w:hAnsi="TH SarabunPSK" w:cs="TH SarabunPSK"/>
          <w:sz w:val="32"/>
          <w:szCs w:val="32"/>
        </w:rPr>
        <w:fldChar w:fldCharType="separate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30,000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 ค่าใช้จ่ายในการเดินทางไปราชการ เพื่อจ่ายเป็น ค่าเบี้ยเลี้ยง ค่าพาหนะ  ค่าเช่าที่พัก และค่าใช้จ่ายอื่น ๆ ในการเดินทางไปราชการของพนักงานส่วนตำบล พนักงานจ้าง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ปรากฏในแผนงานด้านการศึกษา  (00210)  งานบริหารทั่วไปเกี่ยวกับการศึกษา (0021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3.2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) โครงการงานประเพณีบุญบั้งไฟ ประจำ ปีงบประมาณ 255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7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ตั้งไว้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</w:rPr>
        <w:t>150,000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บาท 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เพื่อจ่ายเป็นค่าดำเนินงานประเพณีบุญบั้งไฟประจำปี 255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7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ของ อบต.โพน </w:t>
      </w:r>
      <w:r w:rsidRPr="008369D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ตั้งจ่ายจากเงินอุดหนุนทั่วไป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ปรากฏในแผนงานการศาสนาวัฒนธรรมและนันทนาการ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00260)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งานศาสนาวัฒนธรรมท้องถิ่น  (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00263)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ปรากฏในแผนพัฒนาสามปี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z w:val="32"/>
          <w:szCs w:val="32"/>
        </w:rPr>
        <w:t>3</w:t>
      </w:r>
      <w:r w:rsidRPr="008369D2">
        <w:rPr>
          <w:rFonts w:ascii="TH SarabunPSK" w:hAnsi="TH SarabunPSK" w:cs="TH SarabunPSK"/>
          <w:sz w:val="32"/>
          <w:szCs w:val="32"/>
          <w:cs/>
        </w:rPr>
        <w:t>.</w:t>
      </w:r>
      <w:r w:rsidRPr="008369D2">
        <w:rPr>
          <w:rFonts w:ascii="TH SarabunPSK" w:hAnsi="TH SarabunPSK" w:cs="TH SarabunPSK"/>
          <w:sz w:val="32"/>
          <w:szCs w:val="32"/>
        </w:rPr>
        <w:t>3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โครงการกีฬาสานสัมพันธ์รวมน้ำใจชาว อบต.โพน     ตั้งไว้  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ส่วนการศึกษา!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R37C9 \a \t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150,000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ส่วนการศึกษา!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R43C1 \a \f 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4 </w:instrText>
      </w:r>
      <w:r w:rsidRPr="008369D2">
        <w:rPr>
          <w:rFonts w:ascii="TH SarabunPSK" w:hAnsi="TH SarabunPSK" w:cs="TH SarabunPSK"/>
          <w:sz w:val="32"/>
          <w:szCs w:val="32"/>
        </w:rPr>
        <w:instrText>\r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         เพื่อจ่ายเป็นค่าใช้จ่ายในการจัดการแข่งขันกีฬาสานสัมพันธ์รวมน้ำใจชาว อบต.โพน ประจำปีงบประมาณ  พ.ศ.</w:t>
      </w:r>
      <w:r w:rsidRPr="008369D2">
        <w:rPr>
          <w:rFonts w:ascii="TH SarabunPSK" w:hAnsi="TH SarabunPSK" w:cs="TH SarabunPSK"/>
          <w:sz w:val="32"/>
          <w:szCs w:val="32"/>
        </w:rPr>
        <w:t>2557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ปรากฏในแผนงานการศาสนาวัฒนธรรมและนันทนาการ (</w:t>
      </w:r>
      <w:r w:rsidRPr="008369D2">
        <w:rPr>
          <w:rFonts w:ascii="TH SarabunPSK" w:hAnsi="TH SarabunPSK" w:cs="TH SarabunPSK"/>
          <w:sz w:val="32"/>
          <w:szCs w:val="32"/>
        </w:rPr>
        <w:t xml:space="preserve">00260)  </w:t>
      </w:r>
      <w:r w:rsidRPr="008369D2">
        <w:rPr>
          <w:rFonts w:ascii="TH SarabunPSK" w:hAnsi="TH SarabunPSK" w:cs="TH SarabunPSK"/>
          <w:sz w:val="32"/>
          <w:szCs w:val="32"/>
          <w:cs/>
        </w:rPr>
        <w:t>งานกีฬาและนันทนาการ  (</w:t>
      </w:r>
      <w:r w:rsidRPr="008369D2">
        <w:rPr>
          <w:rFonts w:ascii="TH SarabunPSK" w:hAnsi="TH SarabunPSK" w:cs="TH SarabunPSK"/>
          <w:sz w:val="32"/>
          <w:szCs w:val="32"/>
        </w:rPr>
        <w:t>00262)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ปรากฏในแผนพัฒนาสามปี (พ.ศ.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  <w:r w:rsidRPr="008369D2">
        <w:rPr>
          <w:rFonts w:ascii="TH SarabunPSK" w:hAnsi="TH SarabunPSK" w:cs="TH SarabunPSK"/>
          <w:sz w:val="32"/>
          <w:szCs w:val="32"/>
          <w:cs/>
        </w:rPr>
        <w:t>)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cs/>
        </w:rPr>
        <w:tab/>
      </w:r>
      <w:r w:rsidRPr="008369D2">
        <w:rPr>
          <w:rFonts w:ascii="TH SarabunPSK" w:hAnsi="TH SarabunPSK" w:cs="TH SarabunPSK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3</w:t>
      </w:r>
      <w:r w:rsidRPr="008369D2">
        <w:rPr>
          <w:rFonts w:ascii="TH SarabunPSK" w:hAnsi="TH SarabunPSK" w:cs="TH SarabunPSK"/>
          <w:sz w:val="32"/>
          <w:szCs w:val="32"/>
          <w:cs/>
        </w:rPr>
        <w:t>.</w:t>
      </w:r>
      <w:r w:rsidRPr="008369D2">
        <w:rPr>
          <w:rFonts w:ascii="TH SarabunPSK" w:hAnsi="TH SarabunPSK" w:cs="TH SarabunPSK"/>
          <w:sz w:val="32"/>
          <w:szCs w:val="32"/>
        </w:rPr>
        <w:t>4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ค่าใช้จ่ายในการพัฒนาครูผู้ดูแลเด็กของศูนย์เด็กเล็ก  ตั้งไว้    </w:t>
      </w:r>
      <w:r w:rsidRPr="008369D2">
        <w:rPr>
          <w:rFonts w:ascii="TH SarabunPSK" w:hAnsi="TH SarabunPSK" w:cs="TH SarabunPSK"/>
          <w:sz w:val="32"/>
          <w:szCs w:val="32"/>
        </w:rPr>
        <w:t>14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 xml:space="preserve">,000  </w:t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เพื่อจ่ายเป็นค่าค่าใช้จ่ายในการพัฒนาครูผู้ดูแลเด็กของศูนย์เด็กเล็ก  ตั้งจ่ายจากเงินรายได้  ปรากฏในแผนงานการศึกษา(00210) งานบริหารทั่วไปเกี่ยวกับการศึกษา (0021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z w:val="32"/>
          <w:szCs w:val="32"/>
        </w:rPr>
        <w:t>3</w:t>
      </w:r>
      <w:r w:rsidRPr="008369D2">
        <w:rPr>
          <w:rFonts w:ascii="TH SarabunPSK" w:hAnsi="TH SarabunPSK" w:cs="TH SarabunPSK"/>
          <w:sz w:val="32"/>
          <w:szCs w:val="32"/>
          <w:cs/>
        </w:rPr>
        <w:t>.</w:t>
      </w:r>
      <w:r w:rsidRPr="008369D2">
        <w:rPr>
          <w:rFonts w:ascii="TH SarabunPSK" w:hAnsi="TH SarabunPSK" w:cs="TH SarabunPSK"/>
          <w:sz w:val="32"/>
          <w:szCs w:val="32"/>
        </w:rPr>
        <w:t>5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โครงการงานวันเด็กแห่งชาติ ประจำปี </w:t>
      </w:r>
      <w:r w:rsidRPr="008369D2">
        <w:rPr>
          <w:rFonts w:ascii="TH SarabunPSK" w:hAnsi="TH SarabunPSK" w:cs="TH SarabunPSK"/>
          <w:sz w:val="32"/>
          <w:szCs w:val="32"/>
        </w:rPr>
        <w:t xml:space="preserve">2557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ตั้งไว้    </w:t>
      </w:r>
      <w:r w:rsidRPr="008369D2">
        <w:rPr>
          <w:rFonts w:ascii="TH SarabunPSK" w:hAnsi="TH SarabunPSK" w:cs="TH SarabunPSK"/>
          <w:sz w:val="32"/>
          <w:szCs w:val="32"/>
        </w:rPr>
        <w:t>50,000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ส่วนการศึกษา!</w:instrText>
      </w:r>
      <w:r w:rsidRPr="008369D2">
        <w:rPr>
          <w:rFonts w:ascii="TH SarabunPSK" w:hAnsi="TH SarabunPSK" w:cs="TH SarabunPSK"/>
          <w:sz w:val="32"/>
          <w:szCs w:val="32"/>
        </w:rPr>
        <w:instrText>R44C9 \a \t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 เพื่อจ่ายเป็นค่าดำเนินงานงานวันเด็กแห่งชาติ ประจำปี </w:t>
      </w:r>
      <w:r w:rsidRPr="008369D2">
        <w:rPr>
          <w:rFonts w:ascii="TH SarabunPSK" w:hAnsi="TH SarabunPSK" w:cs="TH SarabunPSK"/>
          <w:sz w:val="32"/>
          <w:szCs w:val="32"/>
        </w:rPr>
        <w:t xml:space="preserve">2557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ปรากฏในแผนงานด้านการศึกษา (00210) งานการศึกษาไม่กำหนดระดับ (00214)ปรากฏในแผนพัฒนาสามปี 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sz w:val="32"/>
          <w:szCs w:val="32"/>
        </w:rPr>
        <w:t>3</w:t>
      </w:r>
      <w:r w:rsidRPr="008369D2">
        <w:rPr>
          <w:rFonts w:ascii="TH SarabunPSK" w:hAnsi="TH SarabunPSK" w:cs="TH SarabunPSK"/>
          <w:sz w:val="32"/>
          <w:szCs w:val="32"/>
          <w:cs/>
        </w:rPr>
        <w:t>.</w:t>
      </w:r>
      <w:r w:rsidRPr="008369D2">
        <w:rPr>
          <w:rFonts w:ascii="TH SarabunPSK" w:hAnsi="TH SarabunPSK" w:cs="TH SarabunPSK"/>
          <w:sz w:val="32"/>
          <w:szCs w:val="32"/>
        </w:rPr>
        <w:t>6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   ค่าใช้จ่ายสำหรับสนับสนุนอาหารกลางวัน ตั้งไว้  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ส่วนการศึกษา!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R51C9 \a \f 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4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>\r</w:instrTex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>473,200</w:t>
      </w:r>
      <w:r w:rsidR="00C72619" w:rsidRPr="008369D2">
        <w:rPr>
          <w:rFonts w:ascii="TH SarabunPSK" w:hAnsi="TH SarabunPSK" w:cs="TH SarabunPSK"/>
          <w:b/>
          <w:bCs/>
          <w:sz w:val="32"/>
          <w:szCs w:val="32"/>
          <w:cs/>
        </w:rPr>
        <w:fldChar w:fldCharType="end"/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ส่วนการศึกษา!</w:instrText>
      </w:r>
      <w:r w:rsidRPr="008369D2">
        <w:rPr>
          <w:rFonts w:ascii="TH SarabunPSK" w:hAnsi="TH SarabunPSK" w:cs="TH SarabunPSK"/>
          <w:sz w:val="32"/>
          <w:szCs w:val="32"/>
        </w:rPr>
        <w:instrText>R76C8 \a \t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-  ค่าสนับสนุนอาหารกลางวันศูนย์พัฒนาเด็กเล็กวัดใหม่แสงอุทัยสามัคคี 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ตั้งไว้    </w:t>
      </w:r>
      <w:r w:rsidRPr="008369D2">
        <w:rPr>
          <w:rFonts w:ascii="TH SarabunPSK" w:hAnsi="TH SarabunPSK" w:cs="TH SarabunPSK"/>
          <w:sz w:val="32"/>
          <w:szCs w:val="32"/>
        </w:rPr>
        <w:t>207,200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>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ส่วนการศึกษา!</w:instrText>
      </w:r>
      <w:r w:rsidRPr="008369D2">
        <w:rPr>
          <w:rFonts w:ascii="TH SarabunPSK" w:hAnsi="TH SarabunPSK" w:cs="TH SarabunPSK"/>
          <w:sz w:val="32"/>
          <w:szCs w:val="32"/>
        </w:rPr>
        <w:instrText>R75C10 \a \t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 \* MERGEFORMAT </w:instrTex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    </w:t>
      </w:r>
      <w:r w:rsidR="00C72619" w:rsidRPr="008369D2">
        <w:rPr>
          <w:rFonts w:ascii="TH SarabunPSK" w:hAnsi="TH SarabunPSK" w:cs="TH SarabunPSK"/>
          <w:sz w:val="32"/>
          <w:szCs w:val="32"/>
          <w:cs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ส่วนการศึกษา!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R77C10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เพื่อจ่ายเป็นค่าสนับสนุนอาหารกลางวันศูนย์วัดใหม่แสงอุทัยฯ (รับจัดสรร </w:t>
      </w:r>
      <w:r w:rsidRPr="008369D2">
        <w:rPr>
          <w:rFonts w:ascii="TH SarabunPSK" w:hAnsi="TH SarabunPSK" w:cs="TH SarabunPSK"/>
          <w:sz w:val="32"/>
          <w:szCs w:val="32"/>
        </w:rPr>
        <w:t xml:space="preserve">100 %) 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อาหารกลางวันสำหรับนักเรียน  จำนวน </w:t>
      </w:r>
      <w:r w:rsidRPr="008369D2">
        <w:rPr>
          <w:rFonts w:ascii="TH SarabunPSK" w:hAnsi="TH SarabunPSK" w:cs="TH SarabunPSK"/>
          <w:sz w:val="32"/>
          <w:szCs w:val="32"/>
        </w:rPr>
        <w:t xml:space="preserve">37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คน อัตราคนละ </w:t>
      </w:r>
      <w:r w:rsidRPr="008369D2">
        <w:rPr>
          <w:rFonts w:ascii="TH SarabunPSK" w:hAnsi="TH SarabunPSK" w:cs="TH SarabunPSK"/>
          <w:sz w:val="32"/>
          <w:szCs w:val="32"/>
        </w:rPr>
        <w:t>20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จำนวน </w:t>
      </w:r>
      <w:r w:rsidRPr="008369D2">
        <w:rPr>
          <w:rFonts w:ascii="TH SarabunPSK" w:hAnsi="TH SarabunPSK" w:cs="TH SarabunPSK"/>
          <w:sz w:val="32"/>
          <w:szCs w:val="32"/>
        </w:rPr>
        <w:t>2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80 วัน   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- สนับสนุนสำหรับอาหารกลางวันศูนย์วัดโพธิ์ชัยหนองซองแมว 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ตั้งไว้</w:t>
      </w:r>
      <w:r w:rsidRPr="008369D2">
        <w:rPr>
          <w:rFonts w:ascii="TH SarabunPSK" w:hAnsi="TH SarabunPSK" w:cs="TH SarabunPSK"/>
          <w:sz w:val="32"/>
          <w:szCs w:val="32"/>
        </w:rPr>
        <w:t xml:space="preserve">  </w: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begin"/>
      </w:r>
      <w:r w:rsidRPr="008369D2">
        <w:rPr>
          <w:rFonts w:ascii="TH SarabunPSK" w:hAnsi="TH SarabunPSK" w:cs="TH SarabunPSK"/>
          <w:sz w:val="32"/>
          <w:szCs w:val="32"/>
        </w:rPr>
        <w:instrText xml:space="preserve"> LINK Excel.Sheet.8 "F:\\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ข้อบัญญัติประจำปี </w:instrText>
      </w:r>
      <w:r w:rsidRPr="008369D2">
        <w:rPr>
          <w:rFonts w:ascii="TH SarabunPSK" w:hAnsi="TH SarabunPSK" w:cs="TH SarabunPSK"/>
          <w:sz w:val="32"/>
          <w:szCs w:val="32"/>
        </w:rPr>
        <w:instrText>2556\\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ข้อบัญญัติ </w:instrText>
      </w:r>
      <w:r w:rsidRPr="008369D2">
        <w:rPr>
          <w:rFonts w:ascii="TH SarabunPSK" w:hAnsi="TH SarabunPSK" w:cs="TH SarabunPSK"/>
          <w:sz w:val="32"/>
          <w:szCs w:val="32"/>
        </w:rPr>
        <w:instrText>56\\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>รายรับ-รายจ่าย.</w:instrText>
      </w:r>
      <w:r w:rsidRPr="008369D2">
        <w:rPr>
          <w:rFonts w:ascii="TH SarabunPSK" w:hAnsi="TH SarabunPSK" w:cs="TH SarabunPSK"/>
          <w:sz w:val="32"/>
          <w:szCs w:val="32"/>
        </w:rPr>
        <w:instrText>xls"</w:instrText>
      </w:r>
      <w:r w:rsidRPr="008369D2">
        <w:rPr>
          <w:rFonts w:ascii="TH SarabunPSK" w:hAnsi="TH SarabunPSK" w:cs="TH SarabunPSK"/>
          <w:sz w:val="32"/>
          <w:szCs w:val="32"/>
          <w:cs/>
        </w:rPr>
        <w:instrText xml:space="preserve"> ส่วนการศึกษา!</w:instrText>
      </w:r>
      <w:r w:rsidRPr="008369D2">
        <w:rPr>
          <w:rFonts w:ascii="TH SarabunPSK" w:hAnsi="TH SarabunPSK" w:cs="TH SarabunPSK"/>
          <w:sz w:val="32"/>
          <w:szCs w:val="32"/>
        </w:rPr>
        <w:instrText xml:space="preserve">R78C10 \a \t  \* MERGEFORMAT </w:instrText>
      </w:r>
      <w:r w:rsidR="00C72619" w:rsidRPr="008369D2">
        <w:rPr>
          <w:rFonts w:ascii="TH SarabunPSK" w:hAnsi="TH SarabunPSK" w:cs="TH SarabunPSK"/>
          <w:sz w:val="32"/>
          <w:szCs w:val="32"/>
        </w:rPr>
        <w:fldChar w:fldCharType="end"/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</w:rPr>
        <w:t>414,400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บาท   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เพื่อจ่ายเป็นค่าสนับสนุนอาหารกลางวัน เด็กนักเรียน ศูนย์ฯ วัดโพธิ์ชัยหนองซองแมว (รับจัดสรร </w:t>
      </w:r>
      <w:r w:rsidRPr="008369D2">
        <w:rPr>
          <w:rFonts w:ascii="TH SarabunPSK" w:hAnsi="TH SarabunPSK" w:cs="TH SarabunPSK"/>
          <w:sz w:val="32"/>
          <w:szCs w:val="32"/>
        </w:rPr>
        <w:t xml:space="preserve">100 %) 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8369D2">
        <w:rPr>
          <w:rFonts w:ascii="TH SarabunPSK" w:hAnsi="TH SarabunPSK" w:cs="TH SarabunPSK"/>
          <w:sz w:val="32"/>
          <w:szCs w:val="32"/>
        </w:rPr>
        <w:t>74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คน อัตราคนละ </w:t>
      </w:r>
      <w:r w:rsidRPr="008369D2">
        <w:rPr>
          <w:rFonts w:ascii="TH SarabunPSK" w:hAnsi="TH SarabunPSK" w:cs="TH SarabunPSK"/>
          <w:sz w:val="32"/>
          <w:szCs w:val="32"/>
        </w:rPr>
        <w:t xml:space="preserve">20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 จำนวน  </w:t>
      </w:r>
      <w:r w:rsidRPr="008369D2">
        <w:rPr>
          <w:rFonts w:ascii="TH SarabunPSK" w:hAnsi="TH SarabunPSK" w:cs="TH SarabunPSK"/>
          <w:sz w:val="32"/>
          <w:szCs w:val="32"/>
        </w:rPr>
        <w:t>280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วัน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สำหรับสนับสนุนอาหารกลางวัน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ตั้งจ่ายจากเงินอุดหนุนทั่วไป ด้านการศึกษา </w:t>
      </w:r>
      <w:r w:rsidRPr="008369D2">
        <w:rPr>
          <w:rFonts w:ascii="TH SarabunPSK" w:hAnsi="TH SarabunPSK" w:cs="TH SarabunPSK"/>
          <w:sz w:val="32"/>
          <w:szCs w:val="32"/>
          <w:cs/>
        </w:rPr>
        <w:t>จะเบิกจ่ายได้ต่อเมื่อได้รับการจัดสรรจากกรมส่งเสริมการปกครองท้องถิ่น  ปรากฏในแผนงานด้านการศึกษา  (00210) งานการศึกษาไม่กำหนดระดับ (00214)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ปรากฏในแผนพัฒนาสามปี พ.ศ.</w:t>
      </w:r>
      <w:r w:rsidRPr="008369D2">
        <w:rPr>
          <w:rFonts w:ascii="TH SarabunPSK" w:hAnsi="TH SarabunPSK" w:cs="TH SarabunPSK"/>
          <w:sz w:val="32"/>
          <w:szCs w:val="32"/>
        </w:rPr>
        <w:t>2557-2559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sz w:val="32"/>
          <w:szCs w:val="32"/>
        </w:rPr>
        <w:t>4.</w:t>
      </w:r>
      <w:r w:rsidRPr="008369D2">
        <w:rPr>
          <w:rFonts w:ascii="TH SarabunPSK" w:hAnsi="TH SarabunPSK" w:cs="TH SarabunPSK"/>
          <w:sz w:val="32"/>
          <w:szCs w:val="32"/>
          <w:cs/>
        </w:rPr>
        <w:t>) ประเภทค่าบำรุงรักษาและซ่อมแซม   ไม่ได้ตั้งจ่ายไว้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1.3  </w:t>
      </w:r>
      <w:r w:rsidRPr="008369D2">
        <w:rPr>
          <w:rFonts w:ascii="TH SarabunPSK" w:hAnsi="TH SarabunPSK" w:cs="TH SarabunPSK"/>
          <w:sz w:val="32"/>
          <w:szCs w:val="32"/>
          <w:cs/>
        </w:rPr>
        <w:t>หมวดวัสดุ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ตั้งไว้     </w:t>
      </w:r>
      <w:r w:rsidRPr="008369D2">
        <w:rPr>
          <w:rFonts w:ascii="TH SarabunPSK" w:hAnsi="TH SarabunPSK" w:cs="TH SarabunPSK"/>
          <w:sz w:val="32"/>
          <w:szCs w:val="32"/>
        </w:rPr>
        <w:t>605,200</w:t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>บาท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(1)  ประเภทวัสดุสำนักงาน  (271)    ตั้งไว้  </w:t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>10,000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บาท   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เพื่อจ่ายเป็นค่าจัดซื้อจัดหาวัสดุสำนักงาน เช่น กระดาษถ่ายเอกสาร หมึกถ่ายเอกสารและวัสดุสำนักงาน อื่นๆ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ปรากฏในแผนงานด้านการศึกษา  (00210) งานบริหารทั่วไปเกี่ยวกับการศึกษา (0021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ประเภทวัสดุคอมพิวเตอร์ (282)     ตั้งไว้   </w:t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>10,000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เพื่อจ่ายเป็นค่าวัสดุคอมพิวเตอร์ เช่น แผ่นหรือจานบันทึกข้อมูล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หัวพิมพ์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หรือแถบพิมพ์สำหรับเครื่องคอมพิวเตอร์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ตลับผงหมึกสำหรับเครื่องพิมพ์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กระดาษต่อเนื่อง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แป้นพิมพ์ </w:t>
      </w:r>
      <w:r w:rsidRPr="008369D2">
        <w:rPr>
          <w:rFonts w:ascii="TH SarabunPSK" w:hAnsi="TH SarabunPSK" w:cs="TH SarabunPSK"/>
          <w:sz w:val="32"/>
          <w:szCs w:val="32"/>
        </w:rPr>
        <w:t xml:space="preserve">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เมนบอร์ด </w:t>
      </w:r>
      <w:r w:rsidRPr="008369D2">
        <w:rPr>
          <w:rFonts w:ascii="TH SarabunPSK" w:hAnsi="TH SarabunPSK" w:cs="TH SarabunPSK"/>
          <w:sz w:val="32"/>
          <w:szCs w:val="32"/>
        </w:rPr>
        <w:t>,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เมมโมรีชีพ(</w:t>
      </w:r>
      <w:r w:rsidRPr="008369D2">
        <w:rPr>
          <w:rFonts w:ascii="TH SarabunPSK" w:hAnsi="TH SarabunPSK" w:cs="TH SarabunPSK"/>
          <w:sz w:val="32"/>
          <w:szCs w:val="32"/>
        </w:rPr>
        <w:t xml:space="preserve">RAM) ,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เม้าส์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ฯลฯ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ตั้งจ่ายจากเงินรายได้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ปรากฏในแผนงานด้านการศึกษา  (00210) งานบริหารทั่วไปเกี่ยวกับการศึกษา (0021</w:t>
      </w:r>
      <w:r w:rsidRPr="008369D2">
        <w:rPr>
          <w:rFonts w:ascii="TH SarabunPSK" w:hAnsi="TH SarabunPSK" w:cs="TH SarabunPSK"/>
          <w:sz w:val="32"/>
          <w:szCs w:val="32"/>
        </w:rPr>
        <w:t>1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ประเภทค่าอาหารเสริมนม     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585,200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3.1)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ค่าจัดซื้ออาหารเสริม (นม)  ตั้งไว้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585,200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  <w:t xml:space="preserve">-  จัดซื้ออาหารเสริม (นม)  สำหรับศูนย์พัฒนาเด็กเล็ก  ศูนย์ฯวัดใหม่แสงอุทัยฯ 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8369D2">
        <w:rPr>
          <w:rFonts w:ascii="TH SarabunPSK" w:hAnsi="TH SarabunPSK" w:cs="TH SarabunPSK"/>
          <w:sz w:val="32"/>
          <w:szCs w:val="32"/>
        </w:rPr>
        <w:t>74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คน  อัตราคนละ  </w:t>
      </w:r>
      <w:r w:rsidRPr="008369D2">
        <w:rPr>
          <w:rFonts w:ascii="TH SarabunPSK" w:hAnsi="TH SarabunPSK" w:cs="TH SarabunPSK"/>
          <w:sz w:val="32"/>
          <w:szCs w:val="32"/>
        </w:rPr>
        <w:t>7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  จำนวน  </w:t>
      </w:r>
      <w:r w:rsidRPr="008369D2">
        <w:rPr>
          <w:rFonts w:ascii="TH SarabunPSK" w:hAnsi="TH SarabunPSK" w:cs="TH SarabunPSK"/>
          <w:sz w:val="32"/>
          <w:szCs w:val="32"/>
        </w:rPr>
        <w:t>280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วัน   เป็นเงิน    </w:t>
      </w:r>
      <w:r w:rsidRPr="008369D2">
        <w:rPr>
          <w:rFonts w:ascii="TH SarabunPSK" w:hAnsi="TH SarabunPSK" w:cs="TH SarabunPSK"/>
          <w:color w:val="000000"/>
          <w:sz w:val="32"/>
          <w:szCs w:val="32"/>
        </w:rPr>
        <w:t xml:space="preserve">    72,520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z w:val="32"/>
          <w:szCs w:val="32"/>
        </w:rPr>
        <w:t xml:space="preserve">-  </w:t>
      </w:r>
      <w:r w:rsidRPr="008369D2">
        <w:rPr>
          <w:rFonts w:ascii="TH SarabunPSK" w:hAnsi="TH SarabunPSK" w:cs="TH SarabunPSK"/>
          <w:sz w:val="32"/>
          <w:szCs w:val="32"/>
          <w:cs/>
        </w:rPr>
        <w:t>จัดซื้ออาหารเสริม(นม)สำหรับศูนย์พัฒนาเด็กเล็กศูนย์วัดโพธิ์ชัยฯจำนวน</w:t>
      </w:r>
      <w:r w:rsidRPr="008369D2">
        <w:rPr>
          <w:rFonts w:ascii="TH SarabunPSK" w:hAnsi="TH SarabunPSK" w:cs="TH SarabunPSK"/>
          <w:sz w:val="32"/>
          <w:szCs w:val="32"/>
        </w:rPr>
        <w:t xml:space="preserve"> 74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คน 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  <w:cs/>
        </w:rPr>
        <w:t xml:space="preserve">อัตราคนละ  </w:t>
      </w:r>
      <w:r w:rsidRPr="008369D2">
        <w:rPr>
          <w:rFonts w:ascii="TH SarabunPSK" w:hAnsi="TH SarabunPSK" w:cs="TH SarabunPSK"/>
          <w:sz w:val="32"/>
          <w:szCs w:val="32"/>
        </w:rPr>
        <w:t>7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   จำนวน   </w:t>
      </w:r>
      <w:r w:rsidRPr="008369D2">
        <w:rPr>
          <w:rFonts w:ascii="TH SarabunPSK" w:hAnsi="TH SarabunPSK" w:cs="TH SarabunPSK"/>
          <w:sz w:val="32"/>
          <w:szCs w:val="32"/>
        </w:rPr>
        <w:t>28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0  วัน  เป็นเงิน   </w:t>
      </w:r>
      <w:r w:rsidRPr="008369D2">
        <w:rPr>
          <w:rFonts w:ascii="TH SarabunPSK" w:hAnsi="TH SarabunPSK" w:cs="TH SarabunPSK"/>
          <w:color w:val="000000"/>
          <w:sz w:val="32"/>
          <w:szCs w:val="32"/>
        </w:rPr>
        <w:t xml:space="preserve">    145,040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บาท</w:t>
      </w:r>
      <w:r w:rsidRPr="008369D2">
        <w:rPr>
          <w:rFonts w:ascii="TH SarabunPSK" w:hAnsi="TH SarabunPSK" w:cs="TH SarabunPSK"/>
          <w:sz w:val="32"/>
          <w:szCs w:val="32"/>
          <w:cs/>
        </w:rPr>
        <w:tab/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ind w:right="-75"/>
        <w:rPr>
          <w:rFonts w:ascii="TH SarabunPSK" w:hAnsi="TH SarabunPSK" w:cs="TH SarabunPSK"/>
          <w:spacing w:val="-4"/>
          <w:sz w:val="32"/>
          <w:szCs w:val="32"/>
        </w:rPr>
      </w:pP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</w:r>
      <w:r w:rsidRPr="008369D2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จัดซื้ออาหารเสริม (นม) สำหรับเด็กนักเรียนระดับเด็กเล็ก,เด็กอนุบาล และเด็ก 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  ป.</w:t>
      </w:r>
      <w:r w:rsidRPr="008369D2">
        <w:rPr>
          <w:rFonts w:ascii="TH SarabunPSK" w:hAnsi="TH SarabunPSK" w:cs="TH SarabunPSK"/>
          <w:spacing w:val="-4"/>
          <w:sz w:val="32"/>
          <w:szCs w:val="32"/>
        </w:rPr>
        <w:t xml:space="preserve">1- 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>ป.</w:t>
      </w:r>
      <w:r w:rsidRPr="008369D2">
        <w:rPr>
          <w:rFonts w:ascii="TH SarabunPSK" w:hAnsi="TH SarabunPSK" w:cs="TH SarabunPSK"/>
          <w:spacing w:val="-4"/>
          <w:sz w:val="32"/>
          <w:szCs w:val="32"/>
        </w:rPr>
        <w:t xml:space="preserve">6 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โรงเรียนบ้านใหม่ชัยมงคล จำนวน </w:t>
      </w:r>
      <w:r w:rsidRPr="008369D2">
        <w:rPr>
          <w:rFonts w:ascii="TH SarabunPSK" w:hAnsi="TH SarabunPSK" w:cs="TH SarabunPSK"/>
          <w:spacing w:val="-4"/>
          <w:sz w:val="32"/>
          <w:szCs w:val="32"/>
        </w:rPr>
        <w:t>64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 คน อัตราคนละ</w:t>
      </w:r>
      <w:r w:rsidRPr="008369D2">
        <w:rPr>
          <w:rFonts w:ascii="TH SarabunPSK" w:hAnsi="TH SarabunPSK" w:cs="TH SarabunPSK"/>
          <w:spacing w:val="-4"/>
          <w:sz w:val="32"/>
          <w:szCs w:val="32"/>
        </w:rPr>
        <w:t xml:space="preserve"> 7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 บาท จำนวน </w:t>
      </w:r>
      <w:r w:rsidRPr="008369D2">
        <w:rPr>
          <w:rFonts w:ascii="TH SarabunPSK" w:hAnsi="TH SarabunPSK" w:cs="TH SarabunPSK"/>
          <w:spacing w:val="-4"/>
          <w:sz w:val="32"/>
          <w:szCs w:val="32"/>
        </w:rPr>
        <w:t>260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 xml:space="preserve"> วัน เป็นเงิน</w:t>
      </w:r>
      <w:r w:rsidRPr="008369D2">
        <w:rPr>
          <w:rFonts w:ascii="TH SarabunPSK" w:hAnsi="TH SarabunPSK" w:cs="TH SarabunPSK"/>
          <w:color w:val="000000"/>
          <w:sz w:val="32"/>
          <w:szCs w:val="32"/>
        </w:rPr>
        <w:t xml:space="preserve">    116,480 </w:t>
      </w:r>
      <w:r w:rsidRPr="008369D2">
        <w:rPr>
          <w:rFonts w:ascii="TH SarabunPSK" w:hAnsi="TH SarabunPSK" w:cs="TH SarabunPSK"/>
          <w:spacing w:val="-4"/>
          <w:sz w:val="32"/>
          <w:szCs w:val="32"/>
          <w:cs/>
        </w:rPr>
        <w:t>บาท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pacing w:val="-6"/>
          <w:sz w:val="32"/>
          <w:szCs w:val="32"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ab/>
        <w:t>-  จัดซื้ออาหารเสริม (นม) สำหรับเด็กนักเรียนระดับเด็กเล็ก,เด็กอนุบาล และเด็ก  ป.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1-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ป.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6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โรงเรียนหนองซองแมวฯ  จำนวน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138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คน อัตราคนละ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7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 บาท จำนวน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>260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 xml:space="preserve"> วัน  เป็นเงิน </w:t>
      </w:r>
      <w:r w:rsidRPr="008369D2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  251,160 </w:t>
      </w:r>
      <w:r w:rsidRPr="008369D2">
        <w:rPr>
          <w:rFonts w:ascii="TH SarabunPSK" w:hAnsi="TH SarabunPSK" w:cs="TH SarabunPSK"/>
          <w:spacing w:val="-6"/>
          <w:sz w:val="32"/>
          <w:szCs w:val="32"/>
        </w:rPr>
        <w:t xml:space="preserve">  </w:t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ab/>
        <w:t>รายการจัดซื้ออาหารเสริม (นม)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ตั้งจ่ายจากเงินอุดหนุนทั่วไปด้านการศึกษา </w:t>
      </w:r>
      <w:r w:rsidRPr="008369D2">
        <w:rPr>
          <w:rFonts w:ascii="TH SarabunPSK" w:hAnsi="TH SarabunPSK" w:cs="TH SarabunPSK"/>
          <w:sz w:val="32"/>
          <w:szCs w:val="32"/>
          <w:cs/>
        </w:rPr>
        <w:t xml:space="preserve">จะเบิกจ่ายได้ต่อเมื่อได้รับการจัดสรรจากกรมส่งเสริมการปกครองท้องถิ่น ปรากฏในแผนงานด้านการศึกษา  (00210) งานการศึกษาไม่กำหนดระดับ (00214)  </w:t>
      </w:r>
      <w:r w:rsidRPr="008369D2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sz w:val="32"/>
          <w:szCs w:val="32"/>
          <w:cs/>
        </w:rPr>
        <w:t>ปรากฏในแผนพัฒนาสามปี พ.ศ.</w:t>
      </w:r>
      <w:r w:rsidRPr="008369D2">
        <w:rPr>
          <w:rFonts w:ascii="TH SarabunPSK" w:hAnsi="TH SarabunPSK" w:cs="TH SarabunPSK"/>
          <w:sz w:val="32"/>
          <w:szCs w:val="32"/>
        </w:rPr>
        <w:t>2557-255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9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หมวดค่าสาธารณูปโภค  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300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 ไม่ได้ตั้งจ่ายไว้  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หมวดค่าครุภัณฑ์ที่ดินและสิ่งก่อสร้าง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ไม่ได้ตั้งจ่ายไว้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)หมวดค่าครุภัณฑ์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ไม่ได้ตั้งไว้   </w:t>
      </w: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หมวดค่าที่ดินและสิ่งก่อสร้าง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ไม่ได้ตั้งไว้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งบรายจ่ายอื่น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หมวดรายจ่ายอื่น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ไม่ได้ตั้งจ่ายไว้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งบเงินอุดหนุน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หมวดเงินอุดหนุน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ตั้งจ่าย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808,035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>(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หมวดเงินอุดหนุนส่วนราชการ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ตั้งจ่าย   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808,035 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ab/>
      </w:r>
      <w:r w:rsidRPr="008369D2">
        <w:rPr>
          <w:rFonts w:ascii="TH SarabunPSK" w:hAnsi="TH SarabunPSK" w:cs="TH SarabunPSK"/>
          <w:cs/>
        </w:rPr>
        <w:t>(</w:t>
      </w:r>
      <w:r w:rsidRPr="008369D2">
        <w:rPr>
          <w:rFonts w:ascii="TH SarabunPSK" w:hAnsi="TH SarabunPSK" w:cs="TH SarabunPSK"/>
        </w:rPr>
        <w:t xml:space="preserve">1.1) </w:t>
      </w:r>
      <w:r w:rsidRPr="008369D2">
        <w:rPr>
          <w:rFonts w:ascii="TH SarabunPSK" w:hAnsi="TH SarabunPSK" w:cs="TH SarabunPSK"/>
          <w:cs/>
        </w:rPr>
        <w:t>อุดหนุนสำหรับอาหารกลางวันโรงเรียนหนองซองแมวผดุงวิทย์   ตั้งไว้</w:t>
      </w:r>
      <w:r w:rsidRPr="008369D2">
        <w:rPr>
          <w:rFonts w:ascii="TH SarabunPSK" w:hAnsi="TH SarabunPSK" w:cs="TH SarabunPSK"/>
        </w:rPr>
        <w:t xml:space="preserve">   </w:t>
      </w:r>
      <w:r w:rsidRPr="008369D2">
        <w:rPr>
          <w:rFonts w:ascii="TH SarabunPSK" w:hAnsi="TH SarabunPSK" w:cs="TH SarabunPSK"/>
          <w:b/>
          <w:bCs/>
          <w:color w:val="000000"/>
        </w:rPr>
        <w:t>552,000</w:t>
      </w:r>
      <w:r w:rsidRPr="008369D2">
        <w:rPr>
          <w:rFonts w:ascii="TH SarabunPSK" w:hAnsi="TH SarabunPSK" w:cs="TH SarabunPSK"/>
        </w:rPr>
        <w:t xml:space="preserve">  </w:t>
      </w:r>
      <w:r w:rsidRPr="008369D2">
        <w:rPr>
          <w:rFonts w:ascii="TH SarabunPSK" w:hAnsi="TH SarabunPSK" w:cs="TH SarabunPSK"/>
          <w:cs/>
        </w:rPr>
        <w:t>บาท</w:t>
      </w:r>
      <w:r w:rsidRPr="008369D2">
        <w:rPr>
          <w:rFonts w:ascii="TH SarabunPSK" w:hAnsi="TH SarabunPSK" w:cs="TH SarabunPSK"/>
        </w:rPr>
        <w:t xml:space="preserve">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>เพื่อจ่ายเป็นค่าสนับสนุนอาหารกลางวัน เด็กนักเรียนระดับเด็กเล็ก,เด็กอนุบาล และเด็ก ป.</w:t>
      </w:r>
      <w:r w:rsidRPr="008369D2">
        <w:rPr>
          <w:rFonts w:ascii="TH SarabunPSK" w:hAnsi="TH SarabunPSK" w:cs="TH SarabunPSK"/>
        </w:rPr>
        <w:t>1-</w:t>
      </w:r>
      <w:r w:rsidRPr="008369D2">
        <w:rPr>
          <w:rFonts w:ascii="TH SarabunPSK" w:hAnsi="TH SarabunPSK" w:cs="TH SarabunPSK"/>
          <w:cs/>
        </w:rPr>
        <w:t>ป.</w:t>
      </w:r>
      <w:r w:rsidRPr="008369D2">
        <w:rPr>
          <w:rFonts w:ascii="TH SarabunPSK" w:hAnsi="TH SarabunPSK" w:cs="TH SarabunPSK"/>
        </w:rPr>
        <w:t>6  (</w:t>
      </w:r>
      <w:r w:rsidRPr="008369D2">
        <w:rPr>
          <w:rFonts w:ascii="TH SarabunPSK" w:hAnsi="TH SarabunPSK" w:cs="TH SarabunPSK"/>
          <w:cs/>
        </w:rPr>
        <w:t xml:space="preserve">รับจัดสรร </w:t>
      </w:r>
      <w:r w:rsidRPr="008369D2">
        <w:rPr>
          <w:rFonts w:ascii="TH SarabunPSK" w:hAnsi="TH SarabunPSK" w:cs="TH SarabunPSK"/>
        </w:rPr>
        <w:t xml:space="preserve">100  %)  </w:t>
      </w:r>
      <w:r w:rsidRPr="008369D2">
        <w:rPr>
          <w:rFonts w:ascii="TH SarabunPSK" w:hAnsi="TH SarabunPSK" w:cs="TH SarabunPSK"/>
          <w:cs/>
        </w:rPr>
        <w:t xml:space="preserve">จำนวน  </w:t>
      </w:r>
      <w:r w:rsidRPr="008369D2">
        <w:rPr>
          <w:rFonts w:ascii="TH SarabunPSK" w:hAnsi="TH SarabunPSK" w:cs="TH SarabunPSK"/>
        </w:rPr>
        <w:t>138</w:t>
      </w:r>
      <w:r w:rsidRPr="008369D2">
        <w:rPr>
          <w:rFonts w:ascii="TH SarabunPSK" w:hAnsi="TH SarabunPSK" w:cs="TH SarabunPSK"/>
          <w:cs/>
        </w:rPr>
        <w:t xml:space="preserve"> คน  อัตราคนละ </w:t>
      </w:r>
      <w:r w:rsidRPr="008369D2">
        <w:rPr>
          <w:rFonts w:ascii="TH SarabunPSK" w:hAnsi="TH SarabunPSK" w:cs="TH SarabunPSK"/>
        </w:rPr>
        <w:t>20</w:t>
      </w:r>
      <w:r w:rsidRPr="008369D2">
        <w:rPr>
          <w:rFonts w:ascii="TH SarabunPSK" w:hAnsi="TH SarabunPSK" w:cs="TH SarabunPSK"/>
          <w:cs/>
        </w:rPr>
        <w:t xml:space="preserve">  บาท  จำนวน  </w:t>
      </w:r>
      <w:r w:rsidRPr="008369D2">
        <w:rPr>
          <w:rFonts w:ascii="TH SarabunPSK" w:hAnsi="TH SarabunPSK" w:cs="TH SarabunPSK"/>
        </w:rPr>
        <w:t>200</w:t>
      </w:r>
      <w:r w:rsidRPr="008369D2">
        <w:rPr>
          <w:rFonts w:ascii="TH SarabunPSK" w:hAnsi="TH SarabunPSK" w:cs="TH SarabunPSK"/>
          <w:cs/>
        </w:rPr>
        <w:t xml:space="preserve">  วัน   </w:t>
      </w:r>
      <w:r w:rsidRPr="008369D2">
        <w:rPr>
          <w:rFonts w:ascii="TH SarabunPSK" w:hAnsi="TH SarabunPSK" w:cs="TH SarabunPSK"/>
          <w:b/>
          <w:bCs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cs/>
        </w:rPr>
        <w:t xml:space="preserve">  ปรากฏในแผนงานด้านการศึกษา  (00210) งานการศึกษาไม่กำหนดระดับ (00214)</w:t>
      </w:r>
      <w:r w:rsidRPr="008369D2">
        <w:rPr>
          <w:rFonts w:ascii="TH SarabunPSK" w:hAnsi="TH SarabunPSK" w:cs="TH SarabunPSK"/>
        </w:rPr>
        <w:tab/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</w:rPr>
        <w:tab/>
      </w:r>
      <w:r w:rsidRPr="008369D2">
        <w:rPr>
          <w:rFonts w:ascii="TH SarabunPSK" w:hAnsi="TH SarabunPSK" w:cs="TH SarabunPSK"/>
        </w:rPr>
        <w:tab/>
      </w:r>
      <w:r w:rsidRPr="008369D2">
        <w:rPr>
          <w:rFonts w:ascii="TH SarabunPSK" w:hAnsi="TH SarabunPSK" w:cs="TH SarabunPSK"/>
        </w:rPr>
        <w:tab/>
      </w:r>
      <w:r w:rsidRPr="008369D2">
        <w:rPr>
          <w:rFonts w:ascii="TH SarabunPSK" w:hAnsi="TH SarabunPSK" w:cs="TH SarabunPSK"/>
          <w:cs/>
        </w:rPr>
        <w:t>(</w:t>
      </w:r>
      <w:r w:rsidRPr="008369D2">
        <w:rPr>
          <w:rFonts w:ascii="TH SarabunPSK" w:hAnsi="TH SarabunPSK" w:cs="TH SarabunPSK"/>
        </w:rPr>
        <w:t xml:space="preserve">1.2) </w:t>
      </w:r>
      <w:r w:rsidRPr="008369D2">
        <w:rPr>
          <w:rFonts w:ascii="TH SarabunPSK" w:hAnsi="TH SarabunPSK" w:cs="TH SarabunPSK"/>
          <w:cs/>
        </w:rPr>
        <w:t xml:space="preserve">อุดหนุนสำหรับอาหารกลางวันโรงเรียนบ้านใหม่ชัยมงคล   ตั้งไว้  </w:t>
      </w:r>
      <w:r w:rsidRPr="008369D2">
        <w:rPr>
          <w:rFonts w:ascii="TH SarabunPSK" w:hAnsi="TH SarabunPSK" w:cs="TH SarabunPSK"/>
          <w:b/>
          <w:bCs/>
          <w:color w:val="000000"/>
        </w:rPr>
        <w:t>256,000</w:t>
      </w:r>
      <w:r w:rsidRPr="008369D2">
        <w:rPr>
          <w:rFonts w:ascii="TH SarabunPSK" w:hAnsi="TH SarabunPSK" w:cs="TH SarabunPSK"/>
        </w:rPr>
        <w:t xml:space="preserve"> </w:t>
      </w:r>
      <w:r w:rsidRPr="008369D2">
        <w:rPr>
          <w:rFonts w:ascii="TH SarabunPSK" w:hAnsi="TH SarabunPSK" w:cs="TH SarabunPSK"/>
          <w:cs/>
        </w:rPr>
        <w:t xml:space="preserve">  บาท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  <w:b/>
          <w:bCs/>
        </w:rPr>
      </w:pPr>
      <w:r w:rsidRPr="008369D2">
        <w:rPr>
          <w:rFonts w:ascii="TH SarabunPSK" w:hAnsi="TH SarabunPSK" w:cs="TH SarabunPSK"/>
          <w:cs/>
        </w:rPr>
        <w:t>เพื่อจ่ายเป็นค่าสนับสนุนอาหารกลางวัน เด็กนักเรียนระดับเด็กเล็ก,เด็กอนุบาล และเด็ก ป.</w:t>
      </w:r>
      <w:r w:rsidRPr="008369D2">
        <w:rPr>
          <w:rFonts w:ascii="TH SarabunPSK" w:hAnsi="TH SarabunPSK" w:cs="TH SarabunPSK"/>
        </w:rPr>
        <w:t>1-</w:t>
      </w:r>
      <w:r w:rsidRPr="008369D2">
        <w:rPr>
          <w:rFonts w:ascii="TH SarabunPSK" w:hAnsi="TH SarabunPSK" w:cs="TH SarabunPSK"/>
          <w:cs/>
        </w:rPr>
        <w:t>ป.</w:t>
      </w:r>
      <w:r w:rsidRPr="008369D2">
        <w:rPr>
          <w:rFonts w:ascii="TH SarabunPSK" w:hAnsi="TH SarabunPSK" w:cs="TH SarabunPSK"/>
        </w:rPr>
        <w:t>6  (</w:t>
      </w:r>
      <w:r w:rsidRPr="008369D2">
        <w:rPr>
          <w:rFonts w:ascii="TH SarabunPSK" w:hAnsi="TH SarabunPSK" w:cs="TH SarabunPSK"/>
          <w:cs/>
        </w:rPr>
        <w:t xml:space="preserve">รับจัดสรร </w:t>
      </w:r>
      <w:r w:rsidRPr="008369D2">
        <w:rPr>
          <w:rFonts w:ascii="TH SarabunPSK" w:hAnsi="TH SarabunPSK" w:cs="TH SarabunPSK"/>
        </w:rPr>
        <w:t xml:space="preserve">100 %)  </w:t>
      </w:r>
      <w:r w:rsidRPr="008369D2">
        <w:rPr>
          <w:rFonts w:ascii="TH SarabunPSK" w:hAnsi="TH SarabunPSK" w:cs="TH SarabunPSK"/>
          <w:cs/>
        </w:rPr>
        <w:t xml:space="preserve">จำนวน  </w:t>
      </w:r>
      <w:r w:rsidRPr="008369D2">
        <w:rPr>
          <w:rFonts w:ascii="TH SarabunPSK" w:hAnsi="TH SarabunPSK" w:cs="TH SarabunPSK"/>
        </w:rPr>
        <w:t>64</w:t>
      </w:r>
      <w:r w:rsidRPr="008369D2">
        <w:rPr>
          <w:rFonts w:ascii="TH SarabunPSK" w:hAnsi="TH SarabunPSK" w:cs="TH SarabunPSK"/>
          <w:cs/>
        </w:rPr>
        <w:t xml:space="preserve">  คน  อัตราคนละ </w:t>
      </w:r>
      <w:r w:rsidRPr="008369D2">
        <w:rPr>
          <w:rFonts w:ascii="TH SarabunPSK" w:hAnsi="TH SarabunPSK" w:cs="TH SarabunPSK"/>
        </w:rPr>
        <w:t>20</w:t>
      </w:r>
      <w:r w:rsidRPr="008369D2">
        <w:rPr>
          <w:rFonts w:ascii="TH SarabunPSK" w:hAnsi="TH SarabunPSK" w:cs="TH SarabunPSK"/>
          <w:cs/>
        </w:rPr>
        <w:t xml:space="preserve">  บาท  จำนวน  </w:t>
      </w:r>
      <w:r w:rsidRPr="008369D2">
        <w:rPr>
          <w:rFonts w:ascii="TH SarabunPSK" w:hAnsi="TH SarabunPSK" w:cs="TH SarabunPSK"/>
        </w:rPr>
        <w:t>200</w:t>
      </w:r>
      <w:r w:rsidRPr="008369D2">
        <w:rPr>
          <w:rFonts w:ascii="TH SarabunPSK" w:hAnsi="TH SarabunPSK" w:cs="TH SarabunPSK"/>
          <w:cs/>
        </w:rPr>
        <w:t xml:space="preserve">  วัน  </w:t>
      </w:r>
      <w:r w:rsidRPr="008369D2">
        <w:rPr>
          <w:rFonts w:ascii="TH SarabunPSK" w:hAnsi="TH SarabunPSK" w:cs="TH SarabunPSK"/>
          <w:b/>
          <w:bCs/>
          <w:cs/>
        </w:rPr>
        <w:t>ตั้งจ่ายจากเงินอุดหนุนทั่วไป</w:t>
      </w:r>
      <w:r w:rsidRPr="008369D2">
        <w:rPr>
          <w:rFonts w:ascii="TH SarabunPSK" w:hAnsi="TH SarabunPSK" w:cs="TH SarabunPSK"/>
          <w:cs/>
        </w:rPr>
        <w:t xml:space="preserve">    ปรากฏในแผนงานด้านการศึกษา  (00210) งานการศึกษาไม่กำหนดระดับ (00214)  </w:t>
      </w:r>
    </w:p>
    <w:p w:rsidR="006D3024" w:rsidRPr="008369D2" w:rsidRDefault="006D3024" w:rsidP="006D3024">
      <w:pPr>
        <w:tabs>
          <w:tab w:val="left" w:pos="360"/>
          <w:tab w:val="left" w:pos="720"/>
          <w:tab w:val="left" w:pos="1080"/>
          <w:tab w:val="left" w:pos="1440"/>
        </w:tabs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b/>
          <w:bCs/>
          <w:i/>
          <w:iCs/>
          <w:cs/>
        </w:rPr>
        <w:tab/>
      </w:r>
      <w:r w:rsidRPr="008369D2">
        <w:rPr>
          <w:rFonts w:ascii="TH SarabunPSK" w:hAnsi="TH SarabunPSK" w:cs="TH SarabunPSK"/>
          <w:b/>
          <w:bCs/>
          <w:i/>
          <w:iCs/>
          <w:cs/>
        </w:rPr>
        <w:tab/>
      </w:r>
      <w:r w:rsidRPr="008369D2">
        <w:rPr>
          <w:rFonts w:ascii="TH SarabunPSK" w:hAnsi="TH SarabunPSK" w:cs="TH SarabunPSK"/>
          <w:b/>
          <w:bCs/>
          <w:i/>
          <w:iCs/>
          <w:cs/>
        </w:rPr>
        <w:tab/>
        <w:t>สำหรับเงินสนับสนุนอาหารกลางวัน</w:t>
      </w:r>
      <w:r w:rsidRPr="008369D2">
        <w:rPr>
          <w:rFonts w:ascii="TH SarabunPSK" w:hAnsi="TH SarabunPSK" w:cs="TH SarabunPSK"/>
          <w:b/>
          <w:bCs/>
          <w:cs/>
        </w:rPr>
        <w:t xml:space="preserve"> ตั้งจ่ายจากเงินอุดหนุนทั่วไป ด้านการศึกษา </w:t>
      </w:r>
      <w:r w:rsidRPr="008369D2">
        <w:rPr>
          <w:rFonts w:ascii="TH SarabunPSK" w:hAnsi="TH SarabunPSK" w:cs="TH SarabunPSK"/>
          <w:cs/>
        </w:rPr>
        <w:t>จะเบิกจ่ายได้ต่อเมื่อได้รับการจัดสรรจากกรมส่งเสริมการปกครองท้องถิ่น  ปรากฏในแผนพัฒนาสามปี พ.ศ.</w:t>
      </w:r>
      <w:r w:rsidRPr="008369D2">
        <w:rPr>
          <w:rFonts w:ascii="TH SarabunPSK" w:hAnsi="TH SarabunPSK" w:cs="TH SarabunPSK"/>
        </w:rPr>
        <w:t xml:space="preserve">2557-2559 </w:t>
      </w:r>
      <w:r w:rsidRPr="008369D2">
        <w:rPr>
          <w:rFonts w:ascii="TH SarabunPSK" w:hAnsi="TH SarabunPSK" w:cs="TH SarabunPSK"/>
          <w:cs/>
        </w:rPr>
        <w:tab/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spacing w:val="-6"/>
          <w:sz w:val="32"/>
          <w:szCs w:val="32"/>
          <w:cs/>
        </w:rPr>
      </w:pP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8369D2">
        <w:rPr>
          <w:rFonts w:ascii="TH SarabunPSK" w:hAnsi="TH SarabunPSK" w:cs="TH SarabunPSK"/>
          <w:spacing w:val="-6"/>
          <w:sz w:val="32"/>
          <w:szCs w:val="32"/>
          <w:cs/>
        </w:rPr>
        <w:tab/>
      </w:r>
    </w:p>
    <w:p w:rsidR="006D3024" w:rsidRPr="008369D2" w:rsidRDefault="006D3024" w:rsidP="006D3024">
      <w:pPr>
        <w:ind w:left="720" w:firstLine="720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sz w:val="32"/>
          <w:szCs w:val="32"/>
        </w:rPr>
        <w:br w:type="page"/>
      </w:r>
      <w:r w:rsidR="00C72619">
        <w:rPr>
          <w:rFonts w:ascii="TH SarabunPSK" w:hAnsi="TH SarabunPSK" w:cs="TH SarabunPSK"/>
          <w:b/>
          <w:bCs/>
          <w:noProof/>
          <w:sz w:val="34"/>
          <w:szCs w:val="34"/>
        </w:rPr>
        <w:lastRenderedPageBreak/>
        <w:pict>
          <v:shape id="_x0000_s1034" type="#_x0000_t202" style="position:absolute;left:0;text-align:left;margin-left:442.65pt;margin-top:-44.05pt;width:36pt;height:27pt;z-index:251656192" stroked="f">
            <v:textbox style="mso-next-textbox:#_x0000_s1034">
              <w:txbxContent>
                <w:p w:rsidR="000C1999" w:rsidRPr="00303071" w:rsidRDefault="000C1999" w:rsidP="006D30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xbxContent>
            </v:textbox>
          </v:shape>
        </w:pict>
      </w: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รายงานรายละเอียดประมาณการรายจ่ายงบประมาณรายจ่ายทั่วไป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................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  <w:u w:val="dottedHeavy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u w:val="dottedHeavy"/>
          <w:cs/>
        </w:rPr>
        <w:t>(ชื่อองค์กรปกครองส่วนท้องถิ่น)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อำเภอ................... จังหวัด................</w:t>
      </w:r>
      <w:r w:rsidRPr="008369D2">
        <w:rPr>
          <w:rFonts w:ascii="TH SarabunPSK" w:hAnsi="TH SarabunPSK" w:cs="TH SarabunPSK"/>
          <w:b/>
          <w:bCs/>
          <w:sz w:val="32"/>
          <w:szCs w:val="32"/>
        </w:rPr>
        <w:t>......</w:t>
      </w:r>
    </w:p>
    <w:p w:rsidR="006D3024" w:rsidRPr="008369D2" w:rsidRDefault="006D3024" w:rsidP="006D3024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ประมาณการรายจ่ายรวมทั้งสิ้น.......................... บาท  จ่ายจากรายได้จัดเก็บเอง หมวดภาษีจัดสรร และหมวดเงินอุดหนุนทั่วไป  แยกเป็น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แผนงาน.........................................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180" w:type="dxa"/>
        <w:tblLook w:val="04A0"/>
      </w:tblPr>
      <w:tblGrid>
        <w:gridCol w:w="6040"/>
        <w:gridCol w:w="816"/>
        <w:gridCol w:w="1786"/>
        <w:gridCol w:w="588"/>
      </w:tblGrid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……………………………………………………………………………………………………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92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</w:t>
            </w:r>
          </w:p>
        </w:tc>
        <w:tc>
          <w:tcPr>
            <w:tcW w:w="865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D3024" w:rsidRPr="008369D2" w:rsidRDefault="00C72619" w:rsidP="006D302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shape id="_x0000_s1035" type="#_x0000_t202" style="position:absolute;margin-left:441.9pt;margin-top:-47.05pt;width:36pt;height:27pt;z-index:251657216;mso-position-horizontal-relative:text;mso-position-vertical-relative:text" stroked="f">
            <v:textbox>
              <w:txbxContent>
                <w:p w:rsidR="000C1999" w:rsidRPr="00303071" w:rsidRDefault="000C1999" w:rsidP="006D30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81</w:t>
                  </w:r>
                </w:p>
              </w:txbxContent>
            </v:textbox>
          </v:shape>
        </w:pic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50"/>
          <w:szCs w:val="50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4"/>
          <w:szCs w:val="34"/>
        </w:rPr>
      </w:pPr>
    </w:p>
    <w:p w:rsidR="006D3024" w:rsidRPr="008369D2" w:rsidRDefault="006D3024" w:rsidP="006D3024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ส่วนที่</w:t>
      </w:r>
      <w:r w:rsidRPr="008369D2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3</w:t>
      </w:r>
    </w:p>
    <w:p w:rsidR="006D3024" w:rsidRPr="008369D2" w:rsidRDefault="006D3024" w:rsidP="006D3024">
      <w:pPr>
        <w:rPr>
          <w:rFonts w:ascii="TH SarabunPSK" w:hAnsi="TH SarabunPSK" w:cs="TH SarabunPSK"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งบประมาณรายจ่ายเฉพาะการ</w:t>
      </w:r>
    </w:p>
    <w:p w:rsidR="006D3024" w:rsidRPr="008369D2" w:rsidRDefault="00C72619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 w:val="48"/>
          <w:szCs w:val="48"/>
        </w:rPr>
        <w:pict>
          <v:shape id="_x0000_s1031" type="#_x0000_t202" style="position:absolute;left:0;text-align:left;margin-left:273.15pt;margin-top:24.9pt;width:99pt;height:29.85pt;z-index:-251658240" stroked="f">
            <v:textbox>
              <w:txbxContent>
                <w:p w:rsidR="000C1999" w:rsidRPr="00E4164F" w:rsidRDefault="000C1999" w:rsidP="006D302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>(</w:t>
                  </w:r>
                  <w:r w:rsidRPr="00E4164F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ชื่อกิจการ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 xml:space="preserve">งบประมาณรายจ่ายเฉพาะการ.............................. 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ประจำปีงบประมาณ</w:t>
      </w:r>
      <w:r w:rsidRPr="008369D2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พ</w:t>
      </w:r>
      <w:r w:rsidRPr="008369D2">
        <w:rPr>
          <w:rFonts w:ascii="TH SarabunPSK" w:hAnsi="TH SarabunPSK" w:cs="TH SarabunPSK"/>
          <w:b/>
          <w:bCs/>
          <w:sz w:val="48"/>
          <w:szCs w:val="48"/>
        </w:rPr>
        <w:t>.</w:t>
      </w: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ศ</w:t>
      </w:r>
      <w:r w:rsidRPr="008369D2">
        <w:rPr>
          <w:rFonts w:ascii="TH SarabunPSK" w:hAnsi="TH SarabunPSK" w:cs="TH SarabunPSK"/>
          <w:b/>
          <w:bCs/>
          <w:sz w:val="48"/>
          <w:szCs w:val="48"/>
        </w:rPr>
        <w:t>. ….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ของ</w:t>
      </w:r>
    </w:p>
    <w:p w:rsidR="006D3024" w:rsidRPr="008369D2" w:rsidRDefault="00C72619" w:rsidP="006D3024">
      <w:pPr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/>
          <w:noProof/>
          <w:sz w:val="48"/>
          <w:szCs w:val="48"/>
        </w:rPr>
        <w:pict>
          <v:shape id="_x0000_s1027" type="#_x0000_t202" style="position:absolute;left:0;text-align:left;margin-left:106.05pt;margin-top:23.4pt;width:243pt;height:34.5pt;z-index:-251657216" stroked="f">
            <v:textbox style="mso-next-textbox:#_x0000_s1027">
              <w:txbxContent>
                <w:p w:rsidR="000C1999" w:rsidRPr="0045311C" w:rsidRDefault="000C1999" w:rsidP="006D302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 w:rsidRPr="0045311C"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>(ชื่อองค์กรปกครองส่วนท้องถิ่น)</w:t>
                  </w:r>
                </w:p>
                <w:p w:rsidR="000C1999" w:rsidRDefault="000C1999" w:rsidP="006D3024"/>
              </w:txbxContent>
            </v:textbox>
          </v:shape>
        </w:pic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.............................................................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</w:rPr>
      </w:pP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อำเภอ</w:t>
      </w:r>
      <w:r w:rsidRPr="008369D2">
        <w:rPr>
          <w:rFonts w:ascii="TH SarabunPSK" w:hAnsi="TH SarabunPSK" w:cs="TH SarabunPSK"/>
          <w:b/>
          <w:bCs/>
          <w:sz w:val="48"/>
          <w:szCs w:val="48"/>
        </w:rPr>
        <w:t>…………………………</w:t>
      </w:r>
      <w:r w:rsidRPr="008369D2">
        <w:rPr>
          <w:rFonts w:ascii="TH SarabunPSK" w:hAnsi="TH SarabunPSK" w:cs="TH SarabunPSK"/>
          <w:b/>
          <w:bCs/>
          <w:sz w:val="48"/>
          <w:szCs w:val="48"/>
          <w:cs/>
        </w:rPr>
        <w:t>จังหวัด</w:t>
      </w:r>
      <w:r w:rsidRPr="008369D2">
        <w:rPr>
          <w:rFonts w:ascii="TH SarabunPSK" w:hAnsi="TH SarabunPSK" w:cs="TH SarabunPSK"/>
          <w:b/>
          <w:bCs/>
          <w:sz w:val="48"/>
          <w:szCs w:val="48"/>
        </w:rPr>
        <w:t>…………………………</w: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C72619" w:rsidP="006D3024">
      <w:pPr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pict>
          <v:shape id="_x0000_s1036" type="#_x0000_t202" style="position:absolute;margin-left:442.65pt;margin-top:-44.8pt;width:36pt;height:27pt;z-index:251660288" stroked="f">
            <v:textbox>
              <w:txbxContent>
                <w:p w:rsidR="000C1999" w:rsidRPr="00303071" w:rsidRDefault="000C1999" w:rsidP="006D30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</w:p>
              </w:txbxContent>
            </v:textbox>
          </v:shape>
        </w:pict>
      </w: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  <w:cs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รายรับงบประมาณรายจ่ายเฉพาะการ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9"/>
        <w:gridCol w:w="1689"/>
        <w:gridCol w:w="1548"/>
        <w:gridCol w:w="1514"/>
      </w:tblGrid>
      <w:tr w:rsidR="006D3024" w:rsidRPr="008369D2" w:rsidTr="004A6684">
        <w:tc>
          <w:tcPr>
            <w:tcW w:w="9287" w:type="dxa"/>
            <w:gridSpan w:val="4"/>
            <w:shd w:val="clear" w:color="auto" w:fill="auto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คำแถลง</w:t>
            </w:r>
          </w:p>
        </w:tc>
      </w:tr>
      <w:tr w:rsidR="006D3024" w:rsidRPr="008369D2" w:rsidTr="004A6684">
        <w:tc>
          <w:tcPr>
            <w:tcW w:w="928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ประกอบงบประมาณรายจ่ายประจำปีงบประมาณ พ.ศ. ....</w:t>
            </w:r>
          </w:p>
        </w:tc>
      </w:tr>
      <w:tr w:rsidR="006D3024" w:rsidRPr="008369D2" w:rsidTr="004A6684">
        <w:tc>
          <w:tcPr>
            <w:tcW w:w="4503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4" w:type="dxa"/>
            <w:gridSpan w:val="3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รายรับจริง</w:t>
            </w:r>
          </w:p>
        </w:tc>
      </w:tr>
      <w:tr w:rsidR="006D3024" w:rsidRPr="008369D2" w:rsidTr="004A6684">
        <w:tc>
          <w:tcPr>
            <w:tcW w:w="4503" w:type="dxa"/>
            <w:shd w:val="clear" w:color="auto" w:fill="E0E0E0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หมวด........................</w:t>
            </w:r>
          </w:p>
        </w:tc>
        <w:tc>
          <w:tcPr>
            <w:tcW w:w="1701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  <w:tc>
          <w:tcPr>
            <w:tcW w:w="1559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  <w:tc>
          <w:tcPr>
            <w:tcW w:w="1524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ประเภทรายรับ...............................</w:t>
            </w:r>
          </w:p>
        </w:tc>
        <w:tc>
          <w:tcPr>
            <w:tcW w:w="170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4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ประเภทรายรับ...............................</w:t>
            </w:r>
          </w:p>
        </w:tc>
        <w:tc>
          <w:tcPr>
            <w:tcW w:w="170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4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รวมรายรับ</w:t>
            </w:r>
          </w:p>
        </w:tc>
        <w:tc>
          <w:tcPr>
            <w:tcW w:w="170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4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รายจ่ายงบประมาณรายจ่ายเฉพาะการ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9"/>
        <w:gridCol w:w="1689"/>
        <w:gridCol w:w="1548"/>
        <w:gridCol w:w="1514"/>
      </w:tblGrid>
      <w:tr w:rsidR="006D3024" w:rsidRPr="008369D2" w:rsidTr="004A6684">
        <w:tc>
          <w:tcPr>
            <w:tcW w:w="9287" w:type="dxa"/>
            <w:gridSpan w:val="4"/>
            <w:shd w:val="clear" w:color="auto" w:fill="auto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คำแถลง</w:t>
            </w:r>
          </w:p>
        </w:tc>
      </w:tr>
      <w:tr w:rsidR="006D3024" w:rsidRPr="008369D2" w:rsidTr="004A6684">
        <w:tc>
          <w:tcPr>
            <w:tcW w:w="928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ประกอบงบประมาณรายจ่ายประจำปีงบประมาณ พ.ศ. ....</w:t>
            </w:r>
          </w:p>
        </w:tc>
      </w:tr>
      <w:tr w:rsidR="006D3024" w:rsidRPr="008369D2" w:rsidTr="004A6684">
        <w:tc>
          <w:tcPr>
            <w:tcW w:w="4503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4" w:type="dxa"/>
            <w:gridSpan w:val="3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</w:tc>
      </w:tr>
      <w:tr w:rsidR="006D3024" w:rsidRPr="008369D2" w:rsidTr="004A6684">
        <w:tc>
          <w:tcPr>
            <w:tcW w:w="4503" w:type="dxa"/>
            <w:shd w:val="clear" w:color="auto" w:fill="E0E0E0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  <w:tc>
          <w:tcPr>
            <w:tcW w:w="1559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  <w:tc>
          <w:tcPr>
            <w:tcW w:w="1524" w:type="dxa"/>
            <w:shd w:val="clear" w:color="auto" w:fill="E0E0E0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....</w:t>
            </w: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งบ...............................</w:t>
            </w:r>
          </w:p>
        </w:tc>
        <w:tc>
          <w:tcPr>
            <w:tcW w:w="170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4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งบ...............................</w:t>
            </w:r>
          </w:p>
        </w:tc>
        <w:tc>
          <w:tcPr>
            <w:tcW w:w="170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4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450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701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4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C72619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noProof/>
          <w:sz w:val="34"/>
          <w:szCs w:val="34"/>
        </w:rPr>
        <w:pict>
          <v:shape id="_x0000_s1037" type="#_x0000_t202" style="position:absolute;left:0;text-align:left;margin-left:445.65pt;margin-top:-48.55pt;width:36pt;height:27pt;z-index:251661312" stroked="f">
            <v:textbox>
              <w:txbxContent>
                <w:p w:rsidR="000C1999" w:rsidRPr="00303071" w:rsidRDefault="000C1999" w:rsidP="006D30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83</w:t>
                  </w:r>
                </w:p>
              </w:txbxContent>
            </v:textbox>
          </v:shape>
        </w:pic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 xml:space="preserve">รายงานรายละเอียดประมาณการรายรับงบประมาณรายจ่ายเฉพาะการ 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กิจการ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……………………………………….…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 พ.ศ. ....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  <w:u w:val="dottedHeavy"/>
          <w:cs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u w:val="dottedHeavy"/>
          <w:cs/>
        </w:rPr>
        <w:t>(ชื่อองค์กรปกครองส่วนท้องถิ่น)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อำเภอ................... จังหวัด.......................</w:t>
      </w:r>
    </w:p>
    <w:p w:rsidR="006D3024" w:rsidRPr="008369D2" w:rsidRDefault="006D3024" w:rsidP="006D3024">
      <w:pPr>
        <w:rPr>
          <w:rFonts w:ascii="TH SarabunPSK" w:hAnsi="TH SarabunPSK" w:cs="TH SarabunPSK"/>
        </w:rPr>
      </w:pPr>
      <w:r w:rsidRPr="008369D2">
        <w:rPr>
          <w:rFonts w:ascii="TH SarabunPSK" w:hAnsi="TH SarabunPSK" w:cs="TH SarabunPSK"/>
          <w:cs/>
        </w:rPr>
        <w:t xml:space="preserve"> </w:t>
      </w:r>
    </w:p>
    <w:p w:rsidR="006D3024" w:rsidRPr="008369D2" w:rsidRDefault="006D3024" w:rsidP="006D3024">
      <w:pPr>
        <w:rPr>
          <w:rFonts w:ascii="TH SarabunPSK" w:hAnsi="TH SarabunPSK" w:cs="TH SarabunPSK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ประมาณการรายรับรวมทั้งสิ้น ................................ บาท  แยกเป็น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Look w:val="01E0"/>
      </w:tblPr>
      <w:tblGrid>
        <w:gridCol w:w="3510"/>
        <w:gridCol w:w="2268"/>
        <w:gridCol w:w="3119"/>
      </w:tblGrid>
      <w:tr w:rsidR="006D3024" w:rsidRPr="008369D2" w:rsidTr="004A6684">
        <w:tc>
          <w:tcPr>
            <w:tcW w:w="351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ประเภทรายรับ......................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 ...................... บาท</w:t>
            </w:r>
          </w:p>
        </w:tc>
      </w:tr>
      <w:tr w:rsidR="006D3024" w:rsidRPr="008369D2" w:rsidTr="004A6684">
        <w:tc>
          <w:tcPr>
            <w:tcW w:w="351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ประเภทรายรับ......................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 ...................... บาท</w:t>
            </w:r>
          </w:p>
        </w:tc>
      </w:tr>
      <w:tr w:rsidR="006D3024" w:rsidRPr="008369D2" w:rsidTr="004A6684">
        <w:tc>
          <w:tcPr>
            <w:tcW w:w="3510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ประเภทรายรับ......................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 ...................... บาท</w:t>
            </w:r>
          </w:p>
        </w:tc>
      </w:tr>
      <w:tr w:rsidR="006D3024" w:rsidRPr="008369D2" w:rsidTr="004A6684">
        <w:tc>
          <w:tcPr>
            <w:tcW w:w="3510" w:type="dxa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 ...................... บาท</w:t>
            </w:r>
          </w:p>
        </w:tc>
      </w:tr>
    </w:tbl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6D3024" w:rsidRPr="008369D2" w:rsidRDefault="00C72619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</w:rPr>
        <w:pict>
          <v:shape id="_x0000_s1038" type="#_x0000_t202" style="position:absolute;left:0;text-align:left;margin-left:439.65pt;margin-top:-45.55pt;width:36pt;height:27pt;z-index:251662336" stroked="f">
            <v:textbox>
              <w:txbxContent>
                <w:p w:rsidR="000C1999" w:rsidRPr="00303071" w:rsidRDefault="000C1999" w:rsidP="006D30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84</w:t>
                  </w:r>
                </w:p>
              </w:txbxContent>
            </v:textbox>
          </v:shape>
        </w:pict>
      </w:r>
      <w:r w:rsidR="006D3024" w:rsidRPr="008369D2">
        <w:rPr>
          <w:rFonts w:ascii="TH SarabunPSK" w:hAnsi="TH SarabunPSK" w:cs="TH SarabunPSK"/>
          <w:b/>
          <w:bCs/>
          <w:sz w:val="24"/>
          <w:szCs w:val="32"/>
          <w:cs/>
        </w:rPr>
        <w:t xml:space="preserve">รายงานรายละเอียดประมาณการรายจ่ายงบประมาณรายจ่ายเฉพาะการ 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กิจการ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……………………………………….…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8369D2">
        <w:rPr>
          <w:rFonts w:ascii="TH SarabunPSK" w:hAnsi="TH SarabunPSK" w:cs="TH SarabunPSK"/>
          <w:b/>
          <w:bCs/>
          <w:sz w:val="24"/>
          <w:szCs w:val="32"/>
          <w:cs/>
        </w:rPr>
        <w:t>ประจำปีงบประมาณ พ.ศ. ....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  <w:u w:val="dottedHeavy"/>
          <w:cs/>
        </w:rPr>
      </w:pPr>
      <w:r w:rsidRPr="008369D2">
        <w:rPr>
          <w:rFonts w:ascii="TH SarabunPSK" w:hAnsi="TH SarabunPSK" w:cs="TH SarabunPSK"/>
          <w:b/>
          <w:bCs/>
          <w:sz w:val="24"/>
          <w:szCs w:val="32"/>
          <w:u w:val="dottedHeavy"/>
          <w:cs/>
        </w:rPr>
        <w:t>(ชื่อองค์กรปกครองส่วนท้องถิ่น)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8369D2">
        <w:rPr>
          <w:rFonts w:ascii="TH SarabunPSK" w:hAnsi="TH SarabunPSK" w:cs="TH SarabunPSK"/>
          <w:b/>
          <w:bCs/>
          <w:sz w:val="24"/>
          <w:szCs w:val="32"/>
          <w:cs/>
        </w:rPr>
        <w:t>อำเภอ.................... จังหวัด.......................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2"/>
          <w:szCs w:val="32"/>
        </w:rPr>
      </w:pP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ประมาณการรายจ่ายรวมทั้งสิ้น ................................ บาท </w:t>
      </w:r>
      <w:r w:rsidRPr="008369D2">
        <w:rPr>
          <w:rFonts w:ascii="TH SarabunPSK" w:hAnsi="TH SarabunPSK" w:cs="TH SarabunPSK"/>
          <w:sz w:val="32"/>
          <w:szCs w:val="32"/>
        </w:rPr>
        <w:t xml:space="preserve"> </w:t>
      </w:r>
      <w:r w:rsidRPr="008369D2">
        <w:rPr>
          <w:rFonts w:ascii="TH SarabunPSK" w:hAnsi="TH SarabunPSK" w:cs="TH SarabunPSK"/>
          <w:b/>
          <w:bCs/>
          <w:sz w:val="32"/>
          <w:szCs w:val="32"/>
          <w:cs/>
        </w:rPr>
        <w:t>จ่ายจากรายได้จัดเก็บเอง และเงินช่วยเหลือจากงบทั่วไป  แยกเป็น</w:t>
      </w:r>
    </w:p>
    <w:p w:rsidR="006D3024" w:rsidRPr="008369D2" w:rsidRDefault="006D3024" w:rsidP="006D3024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W w:w="8897" w:type="dxa"/>
        <w:tblLayout w:type="fixed"/>
        <w:tblLook w:val="04A0"/>
      </w:tblPr>
      <w:tblGrid>
        <w:gridCol w:w="5495"/>
        <w:gridCol w:w="850"/>
        <w:gridCol w:w="1843"/>
        <w:gridCol w:w="709"/>
      </w:tblGrid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งบกลาง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D3024" w:rsidRPr="008369D2" w:rsidRDefault="00C72619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2619">
              <w:rPr>
                <w:rFonts w:ascii="TH SarabunPSK" w:hAnsi="TH SarabunPSK" w:cs="TH SarabunPSK"/>
                <w:b/>
                <w:bCs/>
                <w:noProof/>
              </w:rPr>
              <w:pict>
                <v:shape id="_x0000_s1039" type="#_x0000_t202" style="position:absolute;margin-left:34.15pt;margin-top:-47.05pt;width:36pt;height:27pt;z-index:251663360;mso-position-horizontal-relative:text;mso-position-vertical-relative:text" stroked="f">
                  <v:textbox>
                    <w:txbxContent>
                      <w:p w:rsidR="000C1999" w:rsidRPr="00303071" w:rsidRDefault="000C1999" w:rsidP="006D302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หมวดรายจ่าย...............................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ประเภทรายจ่าย..............................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6D3024" w:rsidRPr="008369D2" w:rsidTr="004A6684">
        <w:tc>
          <w:tcPr>
            <w:tcW w:w="5495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(คำชี้แจงงบประมาณ)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………………….…………………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</w:t>
            </w:r>
          </w:p>
        </w:tc>
        <w:tc>
          <w:tcPr>
            <w:tcW w:w="850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D3024" w:rsidRPr="008369D2" w:rsidRDefault="006D3024" w:rsidP="004A668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D3024" w:rsidRPr="008369D2" w:rsidRDefault="006D3024" w:rsidP="004A66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D3024" w:rsidRPr="008369D2" w:rsidRDefault="006D3024" w:rsidP="006D3024">
      <w:pPr>
        <w:rPr>
          <w:rFonts w:ascii="TH SarabunPSK" w:hAnsi="TH SarabunPSK" w:cs="TH SarabunPSK"/>
          <w: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  <w:sz w:val="34"/>
          <w:szCs w:val="34"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</w:pPr>
    </w:p>
    <w:p w:rsidR="006D3024" w:rsidRPr="008369D2" w:rsidRDefault="006D3024" w:rsidP="006D3024">
      <w:pPr>
        <w:rPr>
          <w:rFonts w:ascii="TH SarabunPSK" w:hAnsi="TH SarabunPSK" w:cs="TH SarabunPSK"/>
          <w:b/>
          <w:bCs/>
        </w:rPr>
        <w:sectPr w:rsidR="006D3024" w:rsidRPr="008369D2" w:rsidSect="00637054">
          <w:pgSz w:w="11906" w:h="16838"/>
          <w:pgMar w:top="1134" w:right="1134" w:bottom="1134" w:left="1758" w:header="709" w:footer="709" w:gutter="0"/>
          <w:cols w:space="708"/>
          <w:docGrid w:linePitch="360"/>
        </w:sectPr>
      </w:pPr>
    </w:p>
    <w:p w:rsidR="006D3024" w:rsidRPr="008369D2" w:rsidRDefault="006D3024" w:rsidP="006D3024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lastRenderedPageBreak/>
        <w:t>เทศบัญญัติ</w:t>
      </w:r>
      <w:r w:rsidRPr="008369D2">
        <w:rPr>
          <w:rFonts w:ascii="TH SarabunPSK" w:hAnsi="TH SarabunPSK" w:cs="TH SarabunPSK"/>
          <w:b/>
          <w:bCs/>
          <w:sz w:val="34"/>
          <w:szCs w:val="34"/>
        </w:rPr>
        <w:t>/</w:t>
      </w:r>
      <w:r w:rsidRPr="008369D2">
        <w:rPr>
          <w:rFonts w:ascii="TH SarabunPSK" w:hAnsi="TH SarabunPSK" w:cs="TH SarabunPSK"/>
          <w:b/>
          <w:bCs/>
          <w:sz w:val="34"/>
          <w:szCs w:val="34"/>
          <w:cs/>
        </w:rPr>
        <w:t>เทศบัญญัติงบประมาณรายจ่าย</w:t>
      </w:r>
    </w:p>
    <w:p w:rsidR="006D3024" w:rsidRPr="008369D2" w:rsidRDefault="006D3024" w:rsidP="006D3024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2268"/>
        <w:gridCol w:w="2268"/>
        <w:gridCol w:w="2037"/>
        <w:gridCol w:w="2025"/>
        <w:gridCol w:w="2025"/>
        <w:gridCol w:w="2025"/>
      </w:tblGrid>
      <w:tr w:rsidR="006D3024" w:rsidRPr="008369D2" w:rsidTr="004A6684">
        <w:tc>
          <w:tcPr>
            <w:tcW w:w="6062" w:type="dxa"/>
            <w:gridSpan w:val="3"/>
            <w:shd w:val="clear" w:color="auto" w:fill="D9D9D9"/>
          </w:tcPr>
          <w:p w:rsidR="006D3024" w:rsidRPr="008369D2" w:rsidRDefault="00C72619" w:rsidP="004A668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line id="_x0000_s1026" style="position:absolute;left:0;text-align:left;z-index:251664384" from="-3.45pt,1.2pt" to="293.65pt,41.15pt"/>
              </w:pict>
            </w:r>
            <w:r w:rsidR="006D3024"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  <w:p w:rsidR="006D3024" w:rsidRPr="008369D2" w:rsidRDefault="006D3024" w:rsidP="004A66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งบ/หมวด/ประเภทรายจ่าย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แผนงาน........</w:t>
            </w:r>
          </w:p>
        </w:tc>
        <w:tc>
          <w:tcPr>
            <w:tcW w:w="2025" w:type="dxa"/>
            <w:shd w:val="clear" w:color="auto" w:fill="D9D9D9"/>
            <w:vAlign w:val="center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แผนงาน........</w:t>
            </w:r>
          </w:p>
        </w:tc>
        <w:tc>
          <w:tcPr>
            <w:tcW w:w="2025" w:type="dxa"/>
            <w:shd w:val="clear" w:color="auto" w:fill="D9D9D9"/>
            <w:vAlign w:val="center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แผนงาน........</w:t>
            </w:r>
          </w:p>
        </w:tc>
        <w:tc>
          <w:tcPr>
            <w:tcW w:w="2025" w:type="dxa"/>
            <w:shd w:val="clear" w:color="auto" w:fill="D9D9D9"/>
            <w:vAlign w:val="center"/>
          </w:tcPr>
          <w:p w:rsidR="006D3024" w:rsidRPr="008369D2" w:rsidRDefault="006D3024" w:rsidP="004A66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D3024" w:rsidRPr="008369D2" w:rsidTr="004A6684">
        <w:tc>
          <w:tcPr>
            <w:tcW w:w="1526" w:type="dxa"/>
            <w:vMerge w:val="restart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2268" w:type="dxa"/>
            <w:vMerge w:val="restart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 w:val="restart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บำเหน็จ/บำนาญ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 w:val="restart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เงินเดือน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ฝ่ายการเมือง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เงินเดือน 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ฝ่ายประจำ</w:t>
            </w:r>
            <w:r w:rsidRPr="008369D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 w:val="restart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</w:t>
            </w: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 w:val="restart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งบลงทุน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  <w:vMerge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3024" w:rsidRPr="008369D2" w:rsidTr="004A6684">
        <w:tc>
          <w:tcPr>
            <w:tcW w:w="1526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268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9D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ประเภทรายจ่าย.............</w:t>
            </w:r>
          </w:p>
        </w:tc>
        <w:tc>
          <w:tcPr>
            <w:tcW w:w="2037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25" w:type="dxa"/>
          </w:tcPr>
          <w:p w:rsidR="006D3024" w:rsidRPr="008369D2" w:rsidRDefault="006D3024" w:rsidP="004A6684">
            <w:pPr>
              <w:spacing w:before="20" w:after="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D3024" w:rsidRPr="008369D2" w:rsidRDefault="00C72619" w:rsidP="006D302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 id="_x0000_s1040" type="#_x0000_t202" style="position:absolute;margin-left:730.35pt;margin-top:28.7pt;width:33.75pt;height:27pt;z-index:251665408;mso-position-horizontal-relative:text;mso-position-vertical-relative:text" stroked="f">
            <v:textbox style="layout-flow:vertical;mso-next-textbox:#_x0000_s1040">
              <w:txbxContent>
                <w:p w:rsidR="000C1999" w:rsidRPr="008341A2" w:rsidRDefault="000C1999" w:rsidP="006D302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86</w:t>
                  </w:r>
                </w:p>
              </w:txbxContent>
            </v:textbox>
          </v:shape>
        </w:pict>
      </w:r>
    </w:p>
    <w:p w:rsidR="006D3024" w:rsidRPr="008369D2" w:rsidRDefault="006D3024" w:rsidP="006D3024">
      <w:pPr>
        <w:rPr>
          <w:rFonts w:ascii="TH SarabunPSK" w:hAnsi="TH SarabunPSK" w:cs="TH SarabunPSK"/>
        </w:rPr>
      </w:pPr>
    </w:p>
    <w:p w:rsidR="008965B5" w:rsidRPr="005745D9" w:rsidRDefault="008965B5" w:rsidP="005745D9"/>
    <w:sectPr w:rsidR="008965B5" w:rsidRPr="005745D9" w:rsidSect="00637054">
      <w:headerReference w:type="even" r:id="rId13"/>
      <w:headerReference w:type="default" r:id="rId14"/>
      <w:footerReference w:type="even" r:id="rId15"/>
      <w:footerReference w:type="default" r:id="rId16"/>
      <w:pgSz w:w="16838" w:h="11906" w:orient="landscape"/>
      <w:pgMar w:top="1758" w:right="1134" w:bottom="1077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745" w:rsidRDefault="00831745" w:rsidP="002971BB">
      <w:r>
        <w:separator/>
      </w:r>
    </w:p>
  </w:endnote>
  <w:endnote w:type="continuationSeparator" w:id="1">
    <w:p w:rsidR="00831745" w:rsidRDefault="00831745" w:rsidP="00297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99" w:rsidRDefault="00C72619" w:rsidP="0063705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199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1999" w:rsidRDefault="000C1999" w:rsidP="0063705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99" w:rsidRDefault="000C1999" w:rsidP="0063705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99" w:rsidRDefault="00C72619" w:rsidP="0063705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199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1999" w:rsidRDefault="000C1999" w:rsidP="00637054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99" w:rsidRDefault="000C1999" w:rsidP="0063705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745" w:rsidRDefault="00831745" w:rsidP="002971BB">
      <w:r>
        <w:separator/>
      </w:r>
    </w:p>
  </w:footnote>
  <w:footnote w:type="continuationSeparator" w:id="1">
    <w:p w:rsidR="00831745" w:rsidRDefault="00831745" w:rsidP="00297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99" w:rsidRDefault="00C72619" w:rsidP="006370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0C1999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C1999" w:rsidRDefault="000C1999" w:rsidP="0063705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7131"/>
      <w:docPartObj>
        <w:docPartGallery w:val="Page Numbers (Top of Page)"/>
        <w:docPartUnique/>
      </w:docPartObj>
    </w:sdtPr>
    <w:sdtContent>
      <w:p w:rsidR="000C1999" w:rsidRDefault="00C72619">
        <w:pPr>
          <w:pStyle w:val="a5"/>
          <w:jc w:val="center"/>
        </w:pPr>
        <w:r>
          <w:pict>
            <v:group id="_x0000_s7174" style="width:43.2pt;height:18.7pt;mso-position-horizontal-relative:char;mso-position-vertical-relative:line" coordorigin="614,660" coordsize="864,374" o:allowincell="f">
              <v:roundrect id="_x0000_s7175" style="position:absolute;left:859;top:415;width:374;height:864;rotation:-90" arcsize="10923f" strokecolor="#c4bc96 [2414]"/>
              <v:roundrect id="_x0000_s7176" style="position:absolute;left:898;top:451;width:296;height:792;rotation:-90" arcsize="10923f" fillcolor="#c4bc96 [2414]" strokecolor="#c4bc96 [2414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7177" type="#_x0000_t202" style="position:absolute;left:732;top:716;width:659;height:288" filled="f" stroked="f">
                <v:textbox style="mso-next-textbox:#_x0000_s7177" inset="0,0,0,0">
                  <w:txbxContent>
                    <w:p w:rsidR="000C1999" w:rsidRDefault="00C72619">
                      <w:pPr>
                        <w:jc w:val="center"/>
                        <w:rPr>
                          <w:rFonts w:cstheme="minorBidi"/>
                        </w:rPr>
                      </w:pPr>
                      <w:r>
                        <w:rPr>
                          <w:rFonts w:cstheme="minorBidi"/>
                        </w:rPr>
                        <w:fldChar w:fldCharType="begin"/>
                      </w:r>
                      <w:r w:rsidR="000C1999">
                        <w:rPr>
                          <w:rFonts w:cstheme="minorBidi"/>
                        </w:rPr>
                        <w:instrText xml:space="preserve"> PAGE    \* MERGEFORMAT </w:instrText>
                      </w:r>
                      <w:r>
                        <w:rPr>
                          <w:rFonts w:cstheme="minorBidi"/>
                        </w:rPr>
                        <w:fldChar w:fldCharType="separate"/>
                      </w:r>
                      <w:r w:rsidR="00BE6692" w:rsidRPr="00BE6692">
                        <w:rPr>
                          <w:rFonts w:cs="Cordia New"/>
                          <w:b/>
                          <w:bCs/>
                          <w:noProof/>
                          <w:color w:val="FFFFFF" w:themeColor="background1"/>
                          <w:lang w:val="th-TH"/>
                        </w:rPr>
                        <w:t>-</w:t>
                      </w:r>
                      <w:r w:rsidR="00BE6692">
                        <w:rPr>
                          <w:rFonts w:cstheme="minorBidi"/>
                          <w:noProof/>
                        </w:rPr>
                        <w:t xml:space="preserve"> 34 -</w:t>
                      </w:r>
                      <w:r>
                        <w:rPr>
                          <w:rFonts w:cstheme="minorBidi"/>
                        </w:rPr>
                        <w:fldChar w:fldCharType="end"/>
                      </w:r>
                    </w:p>
                  </w:txbxContent>
                </v:textbox>
              </v:shape>
              <w10:wrap type="none" anchorx="margin" anchory="margin"/>
              <w10:anchorlock/>
            </v:group>
          </w:pict>
        </w:r>
      </w:p>
    </w:sdtContent>
  </w:sdt>
  <w:p w:rsidR="000C1999" w:rsidRDefault="000C1999" w:rsidP="00637054">
    <w:pPr>
      <w:pStyle w:val="a5"/>
      <w:tabs>
        <w:tab w:val="clear" w:pos="8306"/>
      </w:tabs>
      <w:ind w:right="-31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99" w:rsidRDefault="00C72619" w:rsidP="006370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0C1999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C1999" w:rsidRDefault="000C1999" w:rsidP="00637054">
    <w:pPr>
      <w:pStyle w:val="a5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99" w:rsidRDefault="00C72619">
    <w:pPr>
      <w:pStyle w:val="a5"/>
      <w:jc w:val="center"/>
    </w:pPr>
    <w:r>
      <w:pict>
        <v:group id="_x0000_s7169" style="width:43.2pt;height:18.7pt;mso-position-horizontal-relative:char;mso-position-vertical-relative:line" coordorigin="614,660" coordsize="864,374" o:allowincell="f">
          <v:roundrect id="_x0000_s7170" style="position:absolute;left:859;top:415;width:374;height:864;rotation:-90" arcsize="10923f" strokecolor="#c4bc96 [2414]"/>
          <v:roundrect id="_x0000_s7171" style="position:absolute;left:898;top:451;width:296;height:792;rotation:-90" arcsize="10923f" fillcolor="#c4bc96 [2414]" strokecolor="#c4bc96 [2414]"/>
          <v:shapetype id="_x0000_t202" coordsize="21600,21600" o:spt="202" path="m,l,21600r21600,l21600,xe">
            <v:stroke joinstyle="miter"/>
            <v:path gradientshapeok="t" o:connecttype="rect"/>
          </v:shapetype>
          <v:shape id="_x0000_s7172" type="#_x0000_t202" style="position:absolute;left:732;top:716;width:659;height:288" filled="f" stroked="f">
            <v:textbox style="mso-next-textbox:#_x0000_s7172" inset="0,0,0,0">
              <w:txbxContent>
                <w:p w:rsidR="000C1999" w:rsidRDefault="00C72619">
                  <w:pPr>
                    <w:jc w:val="center"/>
                    <w:rPr>
                      <w:rFonts w:cstheme="minorBidi"/>
                    </w:rPr>
                  </w:pPr>
                  <w:r>
                    <w:rPr>
                      <w:rFonts w:cstheme="minorBidi"/>
                    </w:rPr>
                    <w:fldChar w:fldCharType="begin"/>
                  </w:r>
                  <w:r w:rsidR="000C1999">
                    <w:rPr>
                      <w:rFonts w:cstheme="minorBidi"/>
                    </w:rPr>
                    <w:instrText xml:space="preserve"> PAGE    \* MERGEFORMAT </w:instrText>
                  </w:r>
                  <w:r>
                    <w:rPr>
                      <w:rFonts w:cstheme="minorBidi"/>
                    </w:rPr>
                    <w:fldChar w:fldCharType="separate"/>
                  </w:r>
                  <w:r w:rsidR="00BF719F" w:rsidRPr="00BF719F">
                    <w:rPr>
                      <w:rFonts w:cs="Cordia New"/>
                      <w:b/>
                      <w:bCs/>
                      <w:noProof/>
                      <w:color w:val="FFFFFF" w:themeColor="background1"/>
                      <w:lang w:val="th-TH"/>
                    </w:rPr>
                    <w:t>81</w:t>
                  </w:r>
                  <w:r>
                    <w:rPr>
                      <w:rFonts w:cstheme="minorBidi"/>
                    </w:rPr>
                    <w:fldChar w:fldCharType="end"/>
                  </w:r>
                </w:p>
              </w:txbxContent>
            </v:textbox>
          </v:shape>
          <w10:wrap type="none" anchorx="margin" anchory="margin"/>
          <w10:anchorlock/>
        </v:group>
      </w:pict>
    </w:r>
  </w:p>
  <w:p w:rsidR="000C1999" w:rsidRDefault="000C1999" w:rsidP="00637054">
    <w:pPr>
      <w:pStyle w:val="a5"/>
      <w:tabs>
        <w:tab w:val="clear" w:pos="8306"/>
      </w:tabs>
      <w:ind w:right="-31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0D8"/>
    <w:multiLevelType w:val="hybridMultilevel"/>
    <w:tmpl w:val="CAD60B84"/>
    <w:lvl w:ilvl="0" w:tplc="9DAA1F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216BD"/>
    <w:multiLevelType w:val="multilevel"/>
    <w:tmpl w:val="2700AE8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76"/>
        </w:tabs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12"/>
        </w:tabs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08"/>
        </w:tabs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4"/>
        </w:tabs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40"/>
        </w:tabs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76"/>
        </w:tabs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72"/>
        </w:tabs>
        <w:ind w:left="5572" w:hanging="1800"/>
      </w:pPr>
      <w:rPr>
        <w:rFonts w:hint="default"/>
      </w:rPr>
    </w:lvl>
  </w:abstractNum>
  <w:abstractNum w:abstractNumId="2">
    <w:nsid w:val="0A5223F9"/>
    <w:multiLevelType w:val="hybridMultilevel"/>
    <w:tmpl w:val="A6BE6CF6"/>
    <w:lvl w:ilvl="0" w:tplc="98C2E8C6">
      <w:start w:val="1"/>
      <w:numFmt w:val="decimal"/>
      <w:lvlText w:val="(%1.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840883"/>
    <w:multiLevelType w:val="hybridMultilevel"/>
    <w:tmpl w:val="78C802EA"/>
    <w:lvl w:ilvl="0" w:tplc="91169298">
      <w:start w:val="1"/>
      <w:numFmt w:val="decimal"/>
      <w:lvlText w:val="(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A0FE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EDC48C7"/>
    <w:multiLevelType w:val="hybridMultilevel"/>
    <w:tmpl w:val="24EA6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154A9"/>
    <w:multiLevelType w:val="singleLevel"/>
    <w:tmpl w:val="34DA14F8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3206666"/>
    <w:multiLevelType w:val="hybridMultilevel"/>
    <w:tmpl w:val="FE9E9D0C"/>
    <w:lvl w:ilvl="0" w:tplc="A134B77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138E6F94"/>
    <w:multiLevelType w:val="hybridMultilevel"/>
    <w:tmpl w:val="12AC9544"/>
    <w:lvl w:ilvl="0" w:tplc="109C8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C302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8CC73A9"/>
    <w:multiLevelType w:val="multilevel"/>
    <w:tmpl w:val="C382C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AAD267A"/>
    <w:multiLevelType w:val="multilevel"/>
    <w:tmpl w:val="841EF038"/>
    <w:lvl w:ilvl="0">
      <w:start w:val="1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1B4A24FF"/>
    <w:multiLevelType w:val="hybridMultilevel"/>
    <w:tmpl w:val="9C1C5940"/>
    <w:lvl w:ilvl="0" w:tplc="44F03B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4A20A7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8F45CF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ADA224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15B1A54"/>
    <w:multiLevelType w:val="multilevel"/>
    <w:tmpl w:val="C09A57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3C8464E2"/>
    <w:multiLevelType w:val="hybridMultilevel"/>
    <w:tmpl w:val="A5F6626E"/>
    <w:lvl w:ilvl="0" w:tplc="8EA24926">
      <w:start w:val="1"/>
      <w:numFmt w:val="decimal"/>
      <w:lvlText w:val="(%1.)"/>
      <w:lvlJc w:val="left"/>
      <w:pPr>
        <w:ind w:left="1440" w:hanging="72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215B1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D4E125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FFD0E1F"/>
    <w:multiLevelType w:val="hybridMultilevel"/>
    <w:tmpl w:val="B67EA0B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0286E1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1A51A6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2A57B7A"/>
    <w:multiLevelType w:val="hybridMultilevel"/>
    <w:tmpl w:val="5580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9E0345"/>
    <w:multiLevelType w:val="multilevel"/>
    <w:tmpl w:val="D7DC9AA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376"/>
        </w:tabs>
        <w:ind w:left="1376" w:hanging="525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996"/>
        </w:tabs>
        <w:ind w:left="1996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3206"/>
        </w:tabs>
        <w:ind w:left="3206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631"/>
        </w:tabs>
        <w:ind w:left="3631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4056"/>
        </w:tabs>
        <w:ind w:left="4056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41"/>
        </w:tabs>
        <w:ind w:left="4841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66"/>
        </w:tabs>
        <w:ind w:left="5266" w:hanging="1440"/>
      </w:pPr>
      <w:rPr>
        <w:rFonts w:hint="cs"/>
      </w:rPr>
    </w:lvl>
  </w:abstractNum>
  <w:abstractNum w:abstractNumId="25">
    <w:nsid w:val="4B4673D6"/>
    <w:multiLevelType w:val="hybridMultilevel"/>
    <w:tmpl w:val="A2181580"/>
    <w:lvl w:ilvl="0" w:tplc="6C5A2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39E1734"/>
    <w:multiLevelType w:val="hybridMultilevel"/>
    <w:tmpl w:val="AABC89D8"/>
    <w:lvl w:ilvl="0" w:tplc="261080D4">
      <w:start w:val="1"/>
      <w:numFmt w:val="decimal"/>
      <w:lvlText w:val="(%1.)"/>
      <w:lvlJc w:val="left"/>
      <w:pPr>
        <w:ind w:left="25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53F40702"/>
    <w:multiLevelType w:val="hybridMultilevel"/>
    <w:tmpl w:val="228CC36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4062E6C"/>
    <w:multiLevelType w:val="hybridMultilevel"/>
    <w:tmpl w:val="6D7A7DD2"/>
    <w:lvl w:ilvl="0" w:tplc="6408D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A247394">
      <w:numFmt w:val="none"/>
      <w:lvlText w:val=""/>
      <w:lvlJc w:val="left"/>
      <w:pPr>
        <w:tabs>
          <w:tab w:val="num" w:pos="360"/>
        </w:tabs>
      </w:pPr>
    </w:lvl>
    <w:lvl w:ilvl="2" w:tplc="53A2C3AE">
      <w:numFmt w:val="none"/>
      <w:lvlText w:val=""/>
      <w:lvlJc w:val="left"/>
      <w:pPr>
        <w:tabs>
          <w:tab w:val="num" w:pos="360"/>
        </w:tabs>
      </w:pPr>
    </w:lvl>
    <w:lvl w:ilvl="3" w:tplc="5C30335A">
      <w:numFmt w:val="none"/>
      <w:lvlText w:val=""/>
      <w:lvlJc w:val="left"/>
      <w:pPr>
        <w:tabs>
          <w:tab w:val="num" w:pos="360"/>
        </w:tabs>
      </w:pPr>
    </w:lvl>
    <w:lvl w:ilvl="4" w:tplc="512679CC">
      <w:numFmt w:val="none"/>
      <w:lvlText w:val=""/>
      <w:lvlJc w:val="left"/>
      <w:pPr>
        <w:tabs>
          <w:tab w:val="num" w:pos="360"/>
        </w:tabs>
      </w:pPr>
    </w:lvl>
    <w:lvl w:ilvl="5" w:tplc="2938BB88">
      <w:numFmt w:val="none"/>
      <w:lvlText w:val=""/>
      <w:lvlJc w:val="left"/>
      <w:pPr>
        <w:tabs>
          <w:tab w:val="num" w:pos="360"/>
        </w:tabs>
      </w:pPr>
    </w:lvl>
    <w:lvl w:ilvl="6" w:tplc="C01C8356">
      <w:numFmt w:val="none"/>
      <w:lvlText w:val=""/>
      <w:lvlJc w:val="left"/>
      <w:pPr>
        <w:tabs>
          <w:tab w:val="num" w:pos="360"/>
        </w:tabs>
      </w:pPr>
    </w:lvl>
    <w:lvl w:ilvl="7" w:tplc="F75E58DA">
      <w:numFmt w:val="none"/>
      <w:lvlText w:val=""/>
      <w:lvlJc w:val="left"/>
      <w:pPr>
        <w:tabs>
          <w:tab w:val="num" w:pos="360"/>
        </w:tabs>
      </w:pPr>
    </w:lvl>
    <w:lvl w:ilvl="8" w:tplc="09880366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59465E4"/>
    <w:multiLevelType w:val="hybridMultilevel"/>
    <w:tmpl w:val="778CA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142A9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2867347"/>
    <w:multiLevelType w:val="hybridMultilevel"/>
    <w:tmpl w:val="D0BC3F62"/>
    <w:lvl w:ilvl="0" w:tplc="7C6CC422">
      <w:start w:val="1"/>
      <w:numFmt w:val="decimal"/>
      <w:lvlText w:val="(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2BA4139"/>
    <w:multiLevelType w:val="singleLevel"/>
    <w:tmpl w:val="C9D6D5E2"/>
    <w:lvl w:ilvl="0">
      <w:start w:val="4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3">
    <w:nsid w:val="63E50830"/>
    <w:multiLevelType w:val="multilevel"/>
    <w:tmpl w:val="C5A4BF44"/>
    <w:lvl w:ilvl="0">
      <w:start w:val="1"/>
      <w:numFmt w:val="decimal"/>
      <w:lvlText w:val="(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3FB64F4"/>
    <w:multiLevelType w:val="hybridMultilevel"/>
    <w:tmpl w:val="C6FC30B6"/>
    <w:lvl w:ilvl="0" w:tplc="136EBD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6E114D5"/>
    <w:multiLevelType w:val="hybridMultilevel"/>
    <w:tmpl w:val="5F048B74"/>
    <w:lvl w:ilvl="0" w:tplc="33549540">
      <w:start w:val="1"/>
      <w:numFmt w:val="decimal"/>
      <w:lvlText w:val="(%1.)"/>
      <w:lvlJc w:val="left"/>
      <w:pPr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BA28F6"/>
    <w:multiLevelType w:val="hybridMultilevel"/>
    <w:tmpl w:val="34169D6A"/>
    <w:lvl w:ilvl="0" w:tplc="0846B57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004DA8"/>
    <w:multiLevelType w:val="singleLevel"/>
    <w:tmpl w:val="B66CF6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6A5D3A9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6DBA4ADC"/>
    <w:multiLevelType w:val="hybridMultilevel"/>
    <w:tmpl w:val="D06C4F86"/>
    <w:lvl w:ilvl="0" w:tplc="8AE4EA3E">
      <w:start w:val="1"/>
      <w:numFmt w:val="decimal"/>
      <w:lvlText w:val="(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6FFA1EA8"/>
    <w:multiLevelType w:val="hybridMultilevel"/>
    <w:tmpl w:val="49687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C347C1"/>
    <w:multiLevelType w:val="hybridMultilevel"/>
    <w:tmpl w:val="D06C4F86"/>
    <w:lvl w:ilvl="0" w:tplc="8AE4EA3E">
      <w:start w:val="1"/>
      <w:numFmt w:val="decimal"/>
      <w:lvlText w:val="(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59C22A6"/>
    <w:multiLevelType w:val="hybridMultilevel"/>
    <w:tmpl w:val="24EA6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EC5971"/>
    <w:multiLevelType w:val="multilevel"/>
    <w:tmpl w:val="7F6CE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>
    <w:nsid w:val="7C8E1D6D"/>
    <w:multiLevelType w:val="hybridMultilevel"/>
    <w:tmpl w:val="D0BC3F62"/>
    <w:lvl w:ilvl="0" w:tplc="7C6CC422">
      <w:start w:val="1"/>
      <w:numFmt w:val="decimal"/>
      <w:lvlText w:val="(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FD72E76"/>
    <w:multiLevelType w:val="hybridMultilevel"/>
    <w:tmpl w:val="5F7A5E9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2"/>
  </w:num>
  <w:num w:numId="2">
    <w:abstractNumId w:val="37"/>
  </w:num>
  <w:num w:numId="3">
    <w:abstractNumId w:val="6"/>
  </w:num>
  <w:num w:numId="4">
    <w:abstractNumId w:val="7"/>
  </w:num>
  <w:num w:numId="5">
    <w:abstractNumId w:val="40"/>
  </w:num>
  <w:num w:numId="6">
    <w:abstractNumId w:val="26"/>
  </w:num>
  <w:num w:numId="7">
    <w:abstractNumId w:val="39"/>
  </w:num>
  <w:num w:numId="8">
    <w:abstractNumId w:val="16"/>
  </w:num>
  <w:num w:numId="9">
    <w:abstractNumId w:val="17"/>
  </w:num>
  <w:num w:numId="10">
    <w:abstractNumId w:val="31"/>
  </w:num>
  <w:num w:numId="11">
    <w:abstractNumId w:val="11"/>
  </w:num>
  <w:num w:numId="12">
    <w:abstractNumId w:val="33"/>
  </w:num>
  <w:num w:numId="13">
    <w:abstractNumId w:val="36"/>
  </w:num>
  <w:num w:numId="14">
    <w:abstractNumId w:val="41"/>
  </w:num>
  <w:num w:numId="15">
    <w:abstractNumId w:val="5"/>
  </w:num>
  <w:num w:numId="16">
    <w:abstractNumId w:val="42"/>
  </w:num>
  <w:num w:numId="17">
    <w:abstractNumId w:val="3"/>
  </w:num>
  <w:num w:numId="18">
    <w:abstractNumId w:val="2"/>
  </w:num>
  <w:num w:numId="19">
    <w:abstractNumId w:val="10"/>
  </w:num>
  <w:num w:numId="20">
    <w:abstractNumId w:val="23"/>
  </w:num>
  <w:num w:numId="21">
    <w:abstractNumId w:val="44"/>
  </w:num>
  <w:num w:numId="22">
    <w:abstractNumId w:val="29"/>
  </w:num>
  <w:num w:numId="23">
    <w:abstractNumId w:val="35"/>
  </w:num>
  <w:num w:numId="24">
    <w:abstractNumId w:val="8"/>
  </w:num>
  <w:num w:numId="25">
    <w:abstractNumId w:val="28"/>
  </w:num>
  <w:num w:numId="26">
    <w:abstractNumId w:val="27"/>
  </w:num>
  <w:num w:numId="27">
    <w:abstractNumId w:val="45"/>
  </w:num>
  <w:num w:numId="28">
    <w:abstractNumId w:val="34"/>
  </w:num>
  <w:num w:numId="29">
    <w:abstractNumId w:val="20"/>
  </w:num>
  <w:num w:numId="30">
    <w:abstractNumId w:val="38"/>
  </w:num>
  <w:num w:numId="31">
    <w:abstractNumId w:val="14"/>
  </w:num>
  <w:num w:numId="32">
    <w:abstractNumId w:val="15"/>
  </w:num>
  <w:num w:numId="33">
    <w:abstractNumId w:val="13"/>
  </w:num>
  <w:num w:numId="34">
    <w:abstractNumId w:val="9"/>
  </w:num>
  <w:num w:numId="35">
    <w:abstractNumId w:val="18"/>
  </w:num>
  <w:num w:numId="36">
    <w:abstractNumId w:val="21"/>
  </w:num>
  <w:num w:numId="37">
    <w:abstractNumId w:val="4"/>
  </w:num>
  <w:num w:numId="38">
    <w:abstractNumId w:val="19"/>
  </w:num>
  <w:num w:numId="39">
    <w:abstractNumId w:val="24"/>
  </w:num>
  <w:num w:numId="40">
    <w:abstractNumId w:val="22"/>
  </w:num>
  <w:num w:numId="41">
    <w:abstractNumId w:val="43"/>
  </w:num>
  <w:num w:numId="42">
    <w:abstractNumId w:val="30"/>
  </w:num>
  <w:num w:numId="43">
    <w:abstractNumId w:val="1"/>
  </w:num>
  <w:num w:numId="44">
    <w:abstractNumId w:val="0"/>
  </w:num>
  <w:num w:numId="45">
    <w:abstractNumId w:val="25"/>
  </w:num>
  <w:num w:numId="4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29698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20C53"/>
    <w:rsid w:val="00003231"/>
    <w:rsid w:val="0001562D"/>
    <w:rsid w:val="000229C3"/>
    <w:rsid w:val="000404C4"/>
    <w:rsid w:val="00043F2F"/>
    <w:rsid w:val="0004589E"/>
    <w:rsid w:val="00046571"/>
    <w:rsid w:val="0005215A"/>
    <w:rsid w:val="000559A2"/>
    <w:rsid w:val="0007476F"/>
    <w:rsid w:val="00076752"/>
    <w:rsid w:val="00082143"/>
    <w:rsid w:val="000870DE"/>
    <w:rsid w:val="00095C4F"/>
    <w:rsid w:val="000A1163"/>
    <w:rsid w:val="000B272F"/>
    <w:rsid w:val="000C1999"/>
    <w:rsid w:val="000C49A6"/>
    <w:rsid w:val="000C6D57"/>
    <w:rsid w:val="000E20DE"/>
    <w:rsid w:val="00106BB9"/>
    <w:rsid w:val="00107AB8"/>
    <w:rsid w:val="001154DD"/>
    <w:rsid w:val="00121EEA"/>
    <w:rsid w:val="0012573E"/>
    <w:rsid w:val="00130FC3"/>
    <w:rsid w:val="00133540"/>
    <w:rsid w:val="00133DB9"/>
    <w:rsid w:val="001419EF"/>
    <w:rsid w:val="0014458F"/>
    <w:rsid w:val="00145AE2"/>
    <w:rsid w:val="00155D4D"/>
    <w:rsid w:val="001637A6"/>
    <w:rsid w:val="00172AB3"/>
    <w:rsid w:val="00175491"/>
    <w:rsid w:val="0018396E"/>
    <w:rsid w:val="00184668"/>
    <w:rsid w:val="00185BC7"/>
    <w:rsid w:val="001961C4"/>
    <w:rsid w:val="001A00E0"/>
    <w:rsid w:val="001A5CBE"/>
    <w:rsid w:val="001A6C3B"/>
    <w:rsid w:val="001B2B98"/>
    <w:rsid w:val="001B778B"/>
    <w:rsid w:val="001B7D20"/>
    <w:rsid w:val="001D2D23"/>
    <w:rsid w:val="001D56CE"/>
    <w:rsid w:val="001E31F2"/>
    <w:rsid w:val="001E4DED"/>
    <w:rsid w:val="001F0450"/>
    <w:rsid w:val="001F7824"/>
    <w:rsid w:val="00201B6A"/>
    <w:rsid w:val="00202C98"/>
    <w:rsid w:val="00203335"/>
    <w:rsid w:val="00205716"/>
    <w:rsid w:val="00211D0B"/>
    <w:rsid w:val="00220C53"/>
    <w:rsid w:val="00227A56"/>
    <w:rsid w:val="002352C6"/>
    <w:rsid w:val="00236528"/>
    <w:rsid w:val="00241EEB"/>
    <w:rsid w:val="00254006"/>
    <w:rsid w:val="002606FD"/>
    <w:rsid w:val="00263298"/>
    <w:rsid w:val="00265147"/>
    <w:rsid w:val="00282203"/>
    <w:rsid w:val="00283719"/>
    <w:rsid w:val="00287ACF"/>
    <w:rsid w:val="002971BB"/>
    <w:rsid w:val="002971F7"/>
    <w:rsid w:val="002B6DFE"/>
    <w:rsid w:val="002B7542"/>
    <w:rsid w:val="002D23E9"/>
    <w:rsid w:val="002F6EC0"/>
    <w:rsid w:val="003072AA"/>
    <w:rsid w:val="0031492E"/>
    <w:rsid w:val="00317BAE"/>
    <w:rsid w:val="003251F8"/>
    <w:rsid w:val="00340E00"/>
    <w:rsid w:val="003429D3"/>
    <w:rsid w:val="0034382F"/>
    <w:rsid w:val="003601E8"/>
    <w:rsid w:val="00360DE3"/>
    <w:rsid w:val="003713D6"/>
    <w:rsid w:val="00387590"/>
    <w:rsid w:val="003921F9"/>
    <w:rsid w:val="00393837"/>
    <w:rsid w:val="00393F22"/>
    <w:rsid w:val="003A4AF6"/>
    <w:rsid w:val="003B432D"/>
    <w:rsid w:val="003B4D24"/>
    <w:rsid w:val="003B5A76"/>
    <w:rsid w:val="003C3FCF"/>
    <w:rsid w:val="003D6BE3"/>
    <w:rsid w:val="003E1D41"/>
    <w:rsid w:val="003E4DD4"/>
    <w:rsid w:val="003E611D"/>
    <w:rsid w:val="003F4C02"/>
    <w:rsid w:val="003F631A"/>
    <w:rsid w:val="003F6F63"/>
    <w:rsid w:val="004061B0"/>
    <w:rsid w:val="00421DC5"/>
    <w:rsid w:val="0042564C"/>
    <w:rsid w:val="0042724B"/>
    <w:rsid w:val="00436742"/>
    <w:rsid w:val="004433F6"/>
    <w:rsid w:val="00444E3F"/>
    <w:rsid w:val="00460993"/>
    <w:rsid w:val="004614D0"/>
    <w:rsid w:val="00465870"/>
    <w:rsid w:val="004660CC"/>
    <w:rsid w:val="00472521"/>
    <w:rsid w:val="00473860"/>
    <w:rsid w:val="00477BDD"/>
    <w:rsid w:val="004855F9"/>
    <w:rsid w:val="004A33E4"/>
    <w:rsid w:val="004A6684"/>
    <w:rsid w:val="004B1BCF"/>
    <w:rsid w:val="004B1CA0"/>
    <w:rsid w:val="004B3A86"/>
    <w:rsid w:val="004C0C8C"/>
    <w:rsid w:val="004C0E95"/>
    <w:rsid w:val="004D4DC4"/>
    <w:rsid w:val="004D788C"/>
    <w:rsid w:val="004E416D"/>
    <w:rsid w:val="004F134E"/>
    <w:rsid w:val="00503D13"/>
    <w:rsid w:val="00504D12"/>
    <w:rsid w:val="005079AB"/>
    <w:rsid w:val="00516C21"/>
    <w:rsid w:val="0052080F"/>
    <w:rsid w:val="00520AAD"/>
    <w:rsid w:val="00524640"/>
    <w:rsid w:val="00524742"/>
    <w:rsid w:val="005260ED"/>
    <w:rsid w:val="00530F9E"/>
    <w:rsid w:val="00531DDD"/>
    <w:rsid w:val="00532D52"/>
    <w:rsid w:val="005337E5"/>
    <w:rsid w:val="005354A3"/>
    <w:rsid w:val="00547BED"/>
    <w:rsid w:val="005718D1"/>
    <w:rsid w:val="005745D9"/>
    <w:rsid w:val="00574B64"/>
    <w:rsid w:val="0057629D"/>
    <w:rsid w:val="005774EB"/>
    <w:rsid w:val="00591D9B"/>
    <w:rsid w:val="0059707E"/>
    <w:rsid w:val="00597E17"/>
    <w:rsid w:val="005A28BE"/>
    <w:rsid w:val="005A36B2"/>
    <w:rsid w:val="005A370E"/>
    <w:rsid w:val="005A47EA"/>
    <w:rsid w:val="005B0F16"/>
    <w:rsid w:val="005B2B15"/>
    <w:rsid w:val="005B6B51"/>
    <w:rsid w:val="005D3CD2"/>
    <w:rsid w:val="005E1904"/>
    <w:rsid w:val="005E5392"/>
    <w:rsid w:val="005E7B65"/>
    <w:rsid w:val="00612CF9"/>
    <w:rsid w:val="00614974"/>
    <w:rsid w:val="006157F2"/>
    <w:rsid w:val="00622909"/>
    <w:rsid w:val="00637054"/>
    <w:rsid w:val="00637625"/>
    <w:rsid w:val="006454B5"/>
    <w:rsid w:val="00645B56"/>
    <w:rsid w:val="006562D0"/>
    <w:rsid w:val="00660078"/>
    <w:rsid w:val="00675721"/>
    <w:rsid w:val="0068006F"/>
    <w:rsid w:val="00687FE9"/>
    <w:rsid w:val="00690F67"/>
    <w:rsid w:val="006B5800"/>
    <w:rsid w:val="006C2EA7"/>
    <w:rsid w:val="006C539C"/>
    <w:rsid w:val="006D089A"/>
    <w:rsid w:val="006D2685"/>
    <w:rsid w:val="006D3024"/>
    <w:rsid w:val="006D5F3F"/>
    <w:rsid w:val="006D5F81"/>
    <w:rsid w:val="006D7DBA"/>
    <w:rsid w:val="006E03A4"/>
    <w:rsid w:val="006E0732"/>
    <w:rsid w:val="006E69AE"/>
    <w:rsid w:val="006F5FDA"/>
    <w:rsid w:val="00720640"/>
    <w:rsid w:val="00721B67"/>
    <w:rsid w:val="00722A12"/>
    <w:rsid w:val="00726B42"/>
    <w:rsid w:val="00730101"/>
    <w:rsid w:val="00735197"/>
    <w:rsid w:val="0074083E"/>
    <w:rsid w:val="007418A5"/>
    <w:rsid w:val="00750CF2"/>
    <w:rsid w:val="00753EB0"/>
    <w:rsid w:val="0076007D"/>
    <w:rsid w:val="0076303C"/>
    <w:rsid w:val="00763438"/>
    <w:rsid w:val="00774BC7"/>
    <w:rsid w:val="007768E3"/>
    <w:rsid w:val="007859E2"/>
    <w:rsid w:val="00786562"/>
    <w:rsid w:val="00787758"/>
    <w:rsid w:val="00791A30"/>
    <w:rsid w:val="00795A18"/>
    <w:rsid w:val="007B22E9"/>
    <w:rsid w:val="007B493D"/>
    <w:rsid w:val="007D0CF6"/>
    <w:rsid w:val="007D326C"/>
    <w:rsid w:val="007D46A5"/>
    <w:rsid w:val="007E2F42"/>
    <w:rsid w:val="007F1B33"/>
    <w:rsid w:val="007F6011"/>
    <w:rsid w:val="00811814"/>
    <w:rsid w:val="008128E4"/>
    <w:rsid w:val="0082735E"/>
    <w:rsid w:val="00827428"/>
    <w:rsid w:val="00831745"/>
    <w:rsid w:val="00835F27"/>
    <w:rsid w:val="008369D2"/>
    <w:rsid w:val="00853701"/>
    <w:rsid w:val="0086666C"/>
    <w:rsid w:val="008761A9"/>
    <w:rsid w:val="008909E3"/>
    <w:rsid w:val="00890F94"/>
    <w:rsid w:val="008965B5"/>
    <w:rsid w:val="008A3D0F"/>
    <w:rsid w:val="008A7806"/>
    <w:rsid w:val="008B50D1"/>
    <w:rsid w:val="008C284C"/>
    <w:rsid w:val="008C4DEF"/>
    <w:rsid w:val="008D7691"/>
    <w:rsid w:val="008E16DB"/>
    <w:rsid w:val="008E541B"/>
    <w:rsid w:val="008E65AC"/>
    <w:rsid w:val="008F451B"/>
    <w:rsid w:val="00906060"/>
    <w:rsid w:val="0090666D"/>
    <w:rsid w:val="009076CF"/>
    <w:rsid w:val="009261BF"/>
    <w:rsid w:val="009275A7"/>
    <w:rsid w:val="00937790"/>
    <w:rsid w:val="00945392"/>
    <w:rsid w:val="00952524"/>
    <w:rsid w:val="00960221"/>
    <w:rsid w:val="009648A2"/>
    <w:rsid w:val="00971C22"/>
    <w:rsid w:val="00972988"/>
    <w:rsid w:val="00972DED"/>
    <w:rsid w:val="00972FDC"/>
    <w:rsid w:val="009806D1"/>
    <w:rsid w:val="009834EF"/>
    <w:rsid w:val="00986A08"/>
    <w:rsid w:val="009957AF"/>
    <w:rsid w:val="009A30E6"/>
    <w:rsid w:val="009A3517"/>
    <w:rsid w:val="009B4A88"/>
    <w:rsid w:val="009C241A"/>
    <w:rsid w:val="009C74CC"/>
    <w:rsid w:val="009D1D09"/>
    <w:rsid w:val="009D2BE4"/>
    <w:rsid w:val="009D78B9"/>
    <w:rsid w:val="009E052F"/>
    <w:rsid w:val="009F04C4"/>
    <w:rsid w:val="009F074E"/>
    <w:rsid w:val="009F3528"/>
    <w:rsid w:val="00A02C5C"/>
    <w:rsid w:val="00A150B2"/>
    <w:rsid w:val="00A22BF4"/>
    <w:rsid w:val="00A24D8A"/>
    <w:rsid w:val="00A265B5"/>
    <w:rsid w:val="00A27109"/>
    <w:rsid w:val="00A518A4"/>
    <w:rsid w:val="00A53BAE"/>
    <w:rsid w:val="00A658D8"/>
    <w:rsid w:val="00A749A3"/>
    <w:rsid w:val="00A76667"/>
    <w:rsid w:val="00A82456"/>
    <w:rsid w:val="00A8663B"/>
    <w:rsid w:val="00A86EC4"/>
    <w:rsid w:val="00A93BF0"/>
    <w:rsid w:val="00AA7502"/>
    <w:rsid w:val="00AC0A2A"/>
    <w:rsid w:val="00AC14EB"/>
    <w:rsid w:val="00AC44E1"/>
    <w:rsid w:val="00AC4EE2"/>
    <w:rsid w:val="00AD1787"/>
    <w:rsid w:val="00AD7BBF"/>
    <w:rsid w:val="00AE27E2"/>
    <w:rsid w:val="00AF6D91"/>
    <w:rsid w:val="00B06B86"/>
    <w:rsid w:val="00B17536"/>
    <w:rsid w:val="00B30D51"/>
    <w:rsid w:val="00B36F41"/>
    <w:rsid w:val="00B41C95"/>
    <w:rsid w:val="00B42467"/>
    <w:rsid w:val="00B454A0"/>
    <w:rsid w:val="00B52AA3"/>
    <w:rsid w:val="00B55D5F"/>
    <w:rsid w:val="00B60448"/>
    <w:rsid w:val="00B64672"/>
    <w:rsid w:val="00B76755"/>
    <w:rsid w:val="00BA0BFA"/>
    <w:rsid w:val="00BA2BD6"/>
    <w:rsid w:val="00BB23E0"/>
    <w:rsid w:val="00BB258B"/>
    <w:rsid w:val="00BC088D"/>
    <w:rsid w:val="00BC11D6"/>
    <w:rsid w:val="00BC2D3C"/>
    <w:rsid w:val="00BD3358"/>
    <w:rsid w:val="00BD3DEE"/>
    <w:rsid w:val="00BE0307"/>
    <w:rsid w:val="00BE6692"/>
    <w:rsid w:val="00BE6FE0"/>
    <w:rsid w:val="00BF719F"/>
    <w:rsid w:val="00C04C25"/>
    <w:rsid w:val="00C2115B"/>
    <w:rsid w:val="00C27BD4"/>
    <w:rsid w:val="00C32BF3"/>
    <w:rsid w:val="00C37EDD"/>
    <w:rsid w:val="00C4069F"/>
    <w:rsid w:val="00C603F3"/>
    <w:rsid w:val="00C70A75"/>
    <w:rsid w:val="00C72619"/>
    <w:rsid w:val="00C73F9B"/>
    <w:rsid w:val="00C90276"/>
    <w:rsid w:val="00C9057C"/>
    <w:rsid w:val="00C90DEB"/>
    <w:rsid w:val="00C9197F"/>
    <w:rsid w:val="00CA057E"/>
    <w:rsid w:val="00CA22EB"/>
    <w:rsid w:val="00CB0E27"/>
    <w:rsid w:val="00CB6538"/>
    <w:rsid w:val="00CD07C9"/>
    <w:rsid w:val="00CE6ABD"/>
    <w:rsid w:val="00D126D4"/>
    <w:rsid w:val="00D13A1B"/>
    <w:rsid w:val="00D14E19"/>
    <w:rsid w:val="00D16C20"/>
    <w:rsid w:val="00D22BE4"/>
    <w:rsid w:val="00D253F2"/>
    <w:rsid w:val="00D31C2B"/>
    <w:rsid w:val="00D34791"/>
    <w:rsid w:val="00D40691"/>
    <w:rsid w:val="00D452F0"/>
    <w:rsid w:val="00D55A2C"/>
    <w:rsid w:val="00D569DF"/>
    <w:rsid w:val="00D61BDC"/>
    <w:rsid w:val="00D70933"/>
    <w:rsid w:val="00D72524"/>
    <w:rsid w:val="00D87BBA"/>
    <w:rsid w:val="00D929B0"/>
    <w:rsid w:val="00D96AE4"/>
    <w:rsid w:val="00DB1A12"/>
    <w:rsid w:val="00DC47F3"/>
    <w:rsid w:val="00DC4EFC"/>
    <w:rsid w:val="00DC5572"/>
    <w:rsid w:val="00DD0621"/>
    <w:rsid w:val="00DD0FB7"/>
    <w:rsid w:val="00DD28D8"/>
    <w:rsid w:val="00DD52FF"/>
    <w:rsid w:val="00DE10C0"/>
    <w:rsid w:val="00DE1E29"/>
    <w:rsid w:val="00DF2C49"/>
    <w:rsid w:val="00DF5E27"/>
    <w:rsid w:val="00DF7E90"/>
    <w:rsid w:val="00E015F1"/>
    <w:rsid w:val="00E03319"/>
    <w:rsid w:val="00E043D4"/>
    <w:rsid w:val="00E0727C"/>
    <w:rsid w:val="00E23480"/>
    <w:rsid w:val="00E3108B"/>
    <w:rsid w:val="00E320F6"/>
    <w:rsid w:val="00E3248F"/>
    <w:rsid w:val="00E33113"/>
    <w:rsid w:val="00E33AF9"/>
    <w:rsid w:val="00E35409"/>
    <w:rsid w:val="00E44BDF"/>
    <w:rsid w:val="00E53B2D"/>
    <w:rsid w:val="00E56AEE"/>
    <w:rsid w:val="00E57745"/>
    <w:rsid w:val="00E624F1"/>
    <w:rsid w:val="00E65AA4"/>
    <w:rsid w:val="00E67EB8"/>
    <w:rsid w:val="00E7015F"/>
    <w:rsid w:val="00E74FFA"/>
    <w:rsid w:val="00E750F2"/>
    <w:rsid w:val="00E94B8C"/>
    <w:rsid w:val="00EA0D7F"/>
    <w:rsid w:val="00EA7305"/>
    <w:rsid w:val="00EB1F7E"/>
    <w:rsid w:val="00EB5BCF"/>
    <w:rsid w:val="00EB5D74"/>
    <w:rsid w:val="00EB7BB4"/>
    <w:rsid w:val="00EC0BAA"/>
    <w:rsid w:val="00EC1902"/>
    <w:rsid w:val="00EC7444"/>
    <w:rsid w:val="00ED4935"/>
    <w:rsid w:val="00EF2E83"/>
    <w:rsid w:val="00EF5747"/>
    <w:rsid w:val="00F134B2"/>
    <w:rsid w:val="00F163B0"/>
    <w:rsid w:val="00F206FA"/>
    <w:rsid w:val="00F2090E"/>
    <w:rsid w:val="00F21699"/>
    <w:rsid w:val="00F21C91"/>
    <w:rsid w:val="00F24476"/>
    <w:rsid w:val="00F2487E"/>
    <w:rsid w:val="00F35875"/>
    <w:rsid w:val="00F4041E"/>
    <w:rsid w:val="00F42107"/>
    <w:rsid w:val="00F421C1"/>
    <w:rsid w:val="00F44696"/>
    <w:rsid w:val="00F44C3C"/>
    <w:rsid w:val="00F456DC"/>
    <w:rsid w:val="00F51EC5"/>
    <w:rsid w:val="00F66EFF"/>
    <w:rsid w:val="00F67E50"/>
    <w:rsid w:val="00F710CE"/>
    <w:rsid w:val="00F758CF"/>
    <w:rsid w:val="00F76BF5"/>
    <w:rsid w:val="00F81319"/>
    <w:rsid w:val="00F9477B"/>
    <w:rsid w:val="00F97261"/>
    <w:rsid w:val="00FA505B"/>
    <w:rsid w:val="00FA7A0D"/>
    <w:rsid w:val="00FB119B"/>
    <w:rsid w:val="00FB554C"/>
    <w:rsid w:val="00FC2DF2"/>
    <w:rsid w:val="00FC5FDD"/>
    <w:rsid w:val="00FD499B"/>
    <w:rsid w:val="00FD5669"/>
    <w:rsid w:val="00FE0E09"/>
    <w:rsid w:val="00FE2308"/>
    <w:rsid w:val="00FF4837"/>
    <w:rsid w:val="00FF5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53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220C53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2">
    <w:name w:val="heading 2"/>
    <w:basedOn w:val="a"/>
    <w:next w:val="a"/>
    <w:link w:val="20"/>
    <w:qFormat/>
    <w:rsid w:val="00220C53"/>
    <w:pPr>
      <w:keepNext/>
      <w:jc w:val="center"/>
      <w:outlineLvl w:val="1"/>
    </w:pPr>
    <w:rPr>
      <w:rFonts w:ascii="FreesiaUPC" w:hAnsi="FreesiaUPC" w:cs="FreesiaUPC"/>
      <w:b/>
      <w:bCs/>
      <w:sz w:val="34"/>
      <w:szCs w:val="34"/>
    </w:rPr>
  </w:style>
  <w:style w:type="paragraph" w:styleId="3">
    <w:name w:val="heading 3"/>
    <w:basedOn w:val="a"/>
    <w:next w:val="a"/>
    <w:link w:val="30"/>
    <w:qFormat/>
    <w:rsid w:val="00220C53"/>
    <w:pPr>
      <w:keepNext/>
      <w:jc w:val="right"/>
      <w:outlineLvl w:val="2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220C53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qFormat/>
    <w:rsid w:val="00220C53"/>
    <w:pPr>
      <w:keepNext/>
      <w:jc w:val="center"/>
      <w:outlineLvl w:val="4"/>
    </w:pPr>
    <w:rPr>
      <w:rFonts w:ascii="FreesiaUPC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220C53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qFormat/>
    <w:rsid w:val="00220C53"/>
    <w:pPr>
      <w:keepNext/>
      <w:jc w:val="center"/>
      <w:outlineLvl w:val="6"/>
    </w:pPr>
    <w:rPr>
      <w:rFonts w:ascii="FreesiaUPC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qFormat/>
    <w:rsid w:val="00220C53"/>
    <w:pPr>
      <w:keepNext/>
      <w:jc w:val="right"/>
      <w:outlineLvl w:val="7"/>
    </w:pPr>
    <w:rPr>
      <w:rFonts w:ascii="FreesiaUPC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220C53"/>
    <w:pPr>
      <w:keepNext/>
      <w:jc w:val="center"/>
      <w:outlineLvl w:val="8"/>
    </w:pPr>
    <w:rPr>
      <w:rFonts w:ascii="FreesiaUPC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20C53"/>
    <w:rPr>
      <w:rFonts w:ascii="FreesiaUPC" w:eastAsia="Cordia New" w:hAnsi="FreesiaUPC" w:cs="FreesiaUPC"/>
      <w:sz w:val="34"/>
      <w:szCs w:val="34"/>
    </w:rPr>
  </w:style>
  <w:style w:type="character" w:customStyle="1" w:styleId="20">
    <w:name w:val="หัวเรื่อง 2 อักขระ"/>
    <w:basedOn w:val="a0"/>
    <w:link w:val="2"/>
    <w:rsid w:val="00220C53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30">
    <w:name w:val="หัวเรื่อง 3 อักขระ"/>
    <w:basedOn w:val="a0"/>
    <w:link w:val="3"/>
    <w:rsid w:val="00220C53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220C53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rsid w:val="00220C53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220C53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220C53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rsid w:val="00220C53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220C53"/>
    <w:rPr>
      <w:rFonts w:ascii="FreesiaUPC" w:eastAsia="Cordia New" w:hAnsi="FreesiaUPC" w:cs="FreesiaUPC"/>
      <w:sz w:val="32"/>
      <w:szCs w:val="32"/>
    </w:rPr>
  </w:style>
  <w:style w:type="paragraph" w:styleId="a3">
    <w:name w:val="Body Text"/>
    <w:basedOn w:val="a"/>
    <w:link w:val="a4"/>
    <w:rsid w:val="00220C53"/>
    <w:rPr>
      <w:rFonts w:ascii="BrowalliaUPC" w:hAnsi="BrowalliaUPC" w:cs="Browalli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220C53"/>
    <w:rPr>
      <w:rFonts w:ascii="BrowalliaUPC" w:eastAsia="Cordia New" w:hAnsi="BrowalliaUPC" w:cs="BrowalliaUPC"/>
      <w:sz w:val="32"/>
      <w:szCs w:val="32"/>
    </w:rPr>
  </w:style>
  <w:style w:type="paragraph" w:styleId="21">
    <w:name w:val="Body Text 2"/>
    <w:basedOn w:val="a"/>
    <w:link w:val="22"/>
    <w:rsid w:val="00220C53"/>
    <w:rPr>
      <w:rFonts w:ascii="FreesiaUPC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220C53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220C53"/>
    <w:rPr>
      <w:rFonts w:ascii="FreesiaUPC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220C53"/>
    <w:rPr>
      <w:rFonts w:ascii="FreesiaUPC" w:eastAsia="Cordia New" w:hAnsi="FreesiaUPC" w:cs="FreesiaUPC"/>
      <w:sz w:val="34"/>
      <w:szCs w:val="34"/>
    </w:rPr>
  </w:style>
  <w:style w:type="paragraph" w:styleId="a5">
    <w:name w:val="header"/>
    <w:basedOn w:val="a"/>
    <w:link w:val="a6"/>
    <w:uiPriority w:val="99"/>
    <w:rsid w:val="00220C53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6">
    <w:name w:val="หัวกระดาษ อักขระ"/>
    <w:basedOn w:val="a0"/>
    <w:link w:val="a5"/>
    <w:uiPriority w:val="99"/>
    <w:rsid w:val="00220C53"/>
    <w:rPr>
      <w:rFonts w:ascii="Cordia New" w:eastAsia="Cordia New" w:hAnsi="Cordia New" w:cs="Cordia New"/>
      <w:sz w:val="28"/>
      <w:szCs w:val="32"/>
    </w:rPr>
  </w:style>
  <w:style w:type="character" w:styleId="a7">
    <w:name w:val="page number"/>
    <w:basedOn w:val="a0"/>
    <w:rsid w:val="00220C53"/>
  </w:style>
  <w:style w:type="paragraph" w:styleId="a8">
    <w:name w:val="footer"/>
    <w:basedOn w:val="a"/>
    <w:link w:val="a9"/>
    <w:rsid w:val="00220C53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9">
    <w:name w:val="ท้ายกระดาษ อักขระ"/>
    <w:basedOn w:val="a0"/>
    <w:link w:val="a8"/>
    <w:rsid w:val="00220C53"/>
    <w:rPr>
      <w:rFonts w:ascii="Cordia New" w:eastAsia="Cordia New" w:hAnsi="Cordia New" w:cs="Cordia New"/>
      <w:sz w:val="28"/>
      <w:szCs w:val="32"/>
    </w:rPr>
  </w:style>
  <w:style w:type="paragraph" w:styleId="aa">
    <w:name w:val="Balloon Text"/>
    <w:basedOn w:val="a"/>
    <w:link w:val="ab"/>
    <w:semiHidden/>
    <w:rsid w:val="00220C53"/>
    <w:rPr>
      <w:rFonts w:ascii="Tahoma" w:hAnsi="Tahoma"/>
      <w:sz w:val="16"/>
      <w:szCs w:val="18"/>
    </w:rPr>
  </w:style>
  <w:style w:type="character" w:customStyle="1" w:styleId="ab">
    <w:name w:val="ข้อความบอลลูน อักขระ"/>
    <w:basedOn w:val="a0"/>
    <w:link w:val="aa"/>
    <w:semiHidden/>
    <w:rsid w:val="00220C53"/>
    <w:rPr>
      <w:rFonts w:ascii="Tahoma" w:eastAsia="Cordia New" w:hAnsi="Tahoma" w:cs="Angsana New"/>
      <w:sz w:val="16"/>
      <w:szCs w:val="18"/>
    </w:rPr>
  </w:style>
  <w:style w:type="table" w:styleId="ac">
    <w:name w:val="Table Grid"/>
    <w:basedOn w:val="a1"/>
    <w:rsid w:val="00220C53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1">
    <w:name w:val="N1"/>
    <w:basedOn w:val="a"/>
    <w:rsid w:val="00220C53"/>
    <w:pPr>
      <w:jc w:val="center"/>
    </w:pPr>
    <w:rPr>
      <w:rFonts w:ascii="Angsana New" w:eastAsia="Times New Roman" w:hAnsi="Angsana New"/>
      <w:b/>
      <w:bCs/>
      <w:sz w:val="36"/>
      <w:szCs w:val="36"/>
    </w:rPr>
  </w:style>
  <w:style w:type="paragraph" w:customStyle="1" w:styleId="N2">
    <w:name w:val="N2"/>
    <w:basedOn w:val="a"/>
    <w:rsid w:val="00220C53"/>
    <w:pPr>
      <w:spacing w:before="240"/>
      <w:ind w:firstLine="720"/>
      <w:jc w:val="both"/>
    </w:pPr>
    <w:rPr>
      <w:rFonts w:ascii="Angsana New" w:eastAsia="Times New Roman" w:hAnsi="Angsana New"/>
      <w:sz w:val="32"/>
      <w:szCs w:val="32"/>
    </w:rPr>
  </w:style>
  <w:style w:type="paragraph" w:customStyle="1" w:styleId="H4">
    <w:name w:val="H4"/>
    <w:basedOn w:val="4"/>
    <w:rsid w:val="00220C53"/>
    <w:pPr>
      <w:jc w:val="center"/>
    </w:pPr>
    <w:rPr>
      <w:rFonts w:ascii="Angsana New" w:eastAsia="Times New Roman" w:hAnsi="Angsana New" w:cs="Angsana New"/>
      <w:sz w:val="36"/>
      <w:szCs w:val="36"/>
    </w:rPr>
  </w:style>
  <w:style w:type="paragraph" w:customStyle="1" w:styleId="N3">
    <w:name w:val="N3"/>
    <w:basedOn w:val="a"/>
    <w:rsid w:val="00220C53"/>
    <w:pPr>
      <w:spacing w:before="240"/>
    </w:pPr>
    <w:rPr>
      <w:rFonts w:ascii="Angsana New" w:eastAsia="Times New Roman" w:hAnsi="Angsana New"/>
      <w:b/>
      <w:bCs/>
      <w:sz w:val="32"/>
      <w:szCs w:val="32"/>
    </w:rPr>
  </w:style>
  <w:style w:type="paragraph" w:customStyle="1" w:styleId="H3">
    <w:name w:val="H3"/>
    <w:basedOn w:val="3"/>
    <w:rsid w:val="00220C53"/>
    <w:pPr>
      <w:jc w:val="center"/>
    </w:pPr>
    <w:rPr>
      <w:rFonts w:ascii="Angsana New" w:eastAsia="Times New Roman" w:hAnsi="Angsana New" w:cs="Angsana New"/>
      <w:b/>
      <w:bCs/>
      <w:sz w:val="36"/>
      <w:szCs w:val="36"/>
    </w:rPr>
  </w:style>
  <w:style w:type="paragraph" w:styleId="ad">
    <w:name w:val="Title"/>
    <w:basedOn w:val="a"/>
    <w:link w:val="ae"/>
    <w:qFormat/>
    <w:rsid w:val="00220C53"/>
    <w:pPr>
      <w:jc w:val="center"/>
    </w:pPr>
    <w:rPr>
      <w:rFonts w:ascii="Times New Roman" w:eastAsia="Times New Roman" w:hAnsi="Times New Roman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220C53"/>
    <w:rPr>
      <w:rFonts w:ascii="Times New Roman" w:eastAsia="Times New Roman" w:hAnsi="Times New Roman" w:cs="Angsana New"/>
      <w:sz w:val="32"/>
      <w:szCs w:val="32"/>
    </w:rPr>
  </w:style>
  <w:style w:type="paragraph" w:styleId="af">
    <w:name w:val="List Paragraph"/>
    <w:basedOn w:val="a"/>
    <w:uiPriority w:val="34"/>
    <w:qFormat/>
    <w:rsid w:val="001F7824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36AD5-6892-4C6A-A7CE-81220CA71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82</Pages>
  <Words>15014</Words>
  <Characters>85585</Characters>
  <Application>Microsoft Office Word</Application>
  <DocSecurity>0</DocSecurity>
  <Lines>713</Lines>
  <Paragraphs>200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227</cp:revision>
  <cp:lastPrinted>2017-08-18T09:04:00Z</cp:lastPrinted>
  <dcterms:created xsi:type="dcterms:W3CDTF">2014-08-28T07:45:00Z</dcterms:created>
  <dcterms:modified xsi:type="dcterms:W3CDTF">2017-08-18T09:04:00Z</dcterms:modified>
</cp:coreProperties>
</file>